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F6" w:rsidRPr="00343B75" w:rsidRDefault="00A83140" w:rsidP="00960350">
      <w:pPr>
        <w:widowControl/>
        <w:jc w:val="center"/>
        <w:rPr>
          <w:rFonts w:asciiTheme="majorEastAsia" w:eastAsiaTheme="majorEastAsia" w:hAnsiTheme="majorEastAsia" w:cs="宋体"/>
          <w:b/>
          <w:kern w:val="0"/>
          <w:sz w:val="28"/>
          <w:szCs w:val="28"/>
        </w:rPr>
      </w:pPr>
      <w:r w:rsidRPr="00343B75">
        <w:rPr>
          <w:rFonts w:asciiTheme="majorEastAsia" w:eastAsiaTheme="majorEastAsia" w:hAnsiTheme="majorEastAsia" w:cs="宋体"/>
          <w:b/>
          <w:kern w:val="0"/>
          <w:sz w:val="28"/>
          <w:szCs w:val="28"/>
        </w:rPr>
        <w:t>加州大学</w:t>
      </w:r>
      <w:r w:rsidR="005B52C6" w:rsidRPr="00343B75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河滨分校Mini MBA</w:t>
      </w:r>
      <w:r w:rsidR="00D53875" w:rsidRPr="00343B75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项目</w:t>
      </w:r>
      <w:r w:rsidR="00390FCA" w:rsidRPr="00343B75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的</w:t>
      </w:r>
      <w:r w:rsidR="00390FCA" w:rsidRPr="00343B75">
        <w:rPr>
          <w:rFonts w:asciiTheme="majorEastAsia" w:eastAsiaTheme="majorEastAsia" w:hAnsiTheme="majorEastAsia" w:cs="宋体"/>
          <w:b/>
          <w:kern w:val="0"/>
          <w:sz w:val="28"/>
          <w:szCs w:val="28"/>
        </w:rPr>
        <w:t>选拔</w:t>
      </w:r>
      <w:r w:rsidR="00D53875" w:rsidRPr="00343B75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及</w:t>
      </w:r>
      <w:r w:rsidR="008A40DC" w:rsidRPr="00343B75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学分安排</w:t>
      </w:r>
      <w:r w:rsidRPr="00343B75">
        <w:rPr>
          <w:rFonts w:asciiTheme="majorEastAsia" w:eastAsiaTheme="majorEastAsia" w:hAnsiTheme="majorEastAsia" w:cs="宋体"/>
          <w:b/>
          <w:kern w:val="0"/>
          <w:sz w:val="28"/>
          <w:szCs w:val="28"/>
        </w:rPr>
        <w:t>通知</w:t>
      </w:r>
    </w:p>
    <w:p w:rsidR="00A83140" w:rsidRDefault="003822A8" w:rsidP="00960350">
      <w:pPr>
        <w:widowControl/>
        <w:jc w:val="center"/>
        <w:rPr>
          <w:rFonts w:ascii="黑体" w:eastAsia="黑体" w:hAnsi="宋体" w:cs="宋体"/>
          <w:kern w:val="0"/>
          <w:sz w:val="27"/>
          <w:szCs w:val="27"/>
        </w:rPr>
      </w:pPr>
      <w:r>
        <w:rPr>
          <w:rFonts w:ascii="黑体" w:eastAsia="黑体" w:hAnsi="宋体" w:cs="宋体" w:hint="eastAsia"/>
          <w:kern w:val="0"/>
          <w:sz w:val="27"/>
          <w:szCs w:val="27"/>
        </w:rPr>
        <w:t>（201</w:t>
      </w:r>
      <w:r w:rsidR="00960350">
        <w:rPr>
          <w:rFonts w:ascii="黑体" w:eastAsia="黑体" w:hAnsi="宋体" w:cs="宋体" w:hint="eastAsia"/>
          <w:kern w:val="0"/>
          <w:sz w:val="27"/>
          <w:szCs w:val="27"/>
        </w:rPr>
        <w:t>5</w:t>
      </w:r>
      <w:r w:rsidR="004D3884">
        <w:rPr>
          <w:rFonts w:ascii="黑体" w:eastAsia="黑体" w:hAnsi="宋体" w:cs="宋体" w:hint="eastAsia"/>
          <w:kern w:val="0"/>
          <w:sz w:val="27"/>
          <w:szCs w:val="27"/>
        </w:rPr>
        <w:t>年</w:t>
      </w:r>
      <w:r w:rsidR="005B52C6">
        <w:rPr>
          <w:rFonts w:ascii="黑体" w:eastAsia="黑体" w:hAnsi="宋体" w:cs="宋体" w:hint="eastAsia"/>
          <w:kern w:val="0"/>
          <w:sz w:val="27"/>
          <w:szCs w:val="27"/>
        </w:rPr>
        <w:t>寒假</w:t>
      </w:r>
      <w:r>
        <w:rPr>
          <w:rFonts w:ascii="黑体" w:eastAsia="黑体" w:hAnsi="宋体" w:cs="宋体" w:hint="eastAsia"/>
          <w:kern w:val="0"/>
          <w:sz w:val="27"/>
          <w:szCs w:val="27"/>
        </w:rPr>
        <w:t>）</w:t>
      </w:r>
    </w:p>
    <w:p w:rsidR="00D53875" w:rsidRPr="00D53875" w:rsidRDefault="00D53875" w:rsidP="00960350">
      <w:pPr>
        <w:widowControl/>
        <w:jc w:val="center"/>
        <w:rPr>
          <w:rFonts w:ascii="宋体" w:hAnsi="宋体" w:cs="宋体"/>
          <w:kern w:val="0"/>
          <w:sz w:val="24"/>
        </w:rPr>
      </w:pPr>
    </w:p>
    <w:p w:rsidR="004D3884" w:rsidRPr="00343B75" w:rsidRDefault="004D3884" w:rsidP="00960350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343B75">
        <w:rPr>
          <w:rFonts w:asciiTheme="minorEastAsia" w:eastAsiaTheme="minorEastAsia" w:hAnsiTheme="minorEastAsia" w:cs="宋体" w:hint="eastAsia"/>
          <w:kern w:val="0"/>
          <w:szCs w:val="21"/>
        </w:rPr>
        <w:t>各学院：</w:t>
      </w:r>
    </w:p>
    <w:p w:rsidR="005B52C6" w:rsidRPr="00343B75" w:rsidRDefault="003822A8" w:rsidP="00960350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343B75">
        <w:rPr>
          <w:rFonts w:asciiTheme="minorEastAsia" w:eastAsiaTheme="minorEastAsia" w:hAnsiTheme="minorEastAsia" w:cs="宋体" w:hint="eastAsia"/>
          <w:kern w:val="0"/>
          <w:szCs w:val="21"/>
        </w:rPr>
        <w:t>依据我校发展国际化教育的方针和校际合作协议，2010</w:t>
      </w:r>
      <w:r w:rsidR="008A40DC" w:rsidRPr="00343B75">
        <w:rPr>
          <w:rFonts w:asciiTheme="minorEastAsia" w:eastAsiaTheme="minorEastAsia" w:hAnsiTheme="minorEastAsia" w:cs="宋体" w:hint="eastAsia"/>
          <w:kern w:val="0"/>
          <w:szCs w:val="21"/>
        </w:rPr>
        <w:t>以来，我校</w:t>
      </w:r>
      <w:r w:rsidRPr="00343B75">
        <w:rPr>
          <w:rFonts w:asciiTheme="minorEastAsia" w:eastAsiaTheme="minorEastAsia" w:hAnsiTheme="minorEastAsia" w:cs="宋体" w:hint="eastAsia"/>
          <w:kern w:val="0"/>
          <w:szCs w:val="21"/>
        </w:rPr>
        <w:t>已选拔</w:t>
      </w:r>
      <w:r w:rsidR="00960350">
        <w:rPr>
          <w:rFonts w:asciiTheme="minorEastAsia" w:eastAsiaTheme="minorEastAsia" w:hAnsiTheme="minorEastAsia" w:cs="宋体" w:hint="eastAsia"/>
          <w:kern w:val="0"/>
          <w:szCs w:val="21"/>
        </w:rPr>
        <w:t>九</w:t>
      </w:r>
      <w:r w:rsidRPr="00343B75">
        <w:rPr>
          <w:rFonts w:asciiTheme="minorEastAsia" w:eastAsiaTheme="minorEastAsia" w:hAnsiTheme="minorEastAsia" w:cs="宋体" w:hint="eastAsia"/>
          <w:kern w:val="0"/>
          <w:szCs w:val="21"/>
        </w:rPr>
        <w:t>期学生，连同来自全国其他重点高校的</w:t>
      </w:r>
      <w:r w:rsidR="008A40DC" w:rsidRPr="00343B75">
        <w:rPr>
          <w:rFonts w:asciiTheme="minorEastAsia" w:eastAsiaTheme="minorEastAsia" w:hAnsiTheme="minorEastAsia" w:cs="宋体" w:hint="eastAsia"/>
          <w:kern w:val="0"/>
          <w:szCs w:val="21"/>
        </w:rPr>
        <w:t>每期</w:t>
      </w:r>
      <w:r w:rsidRPr="00343B75">
        <w:rPr>
          <w:rFonts w:asciiTheme="minorEastAsia" w:eastAsiaTheme="minorEastAsia" w:hAnsiTheme="minorEastAsia" w:cs="宋体" w:hint="eastAsia"/>
          <w:kern w:val="0"/>
          <w:szCs w:val="21"/>
        </w:rPr>
        <w:t>百余名同学，成功赴加州大学河滨分校访学交流。</w:t>
      </w:r>
    </w:p>
    <w:p w:rsidR="00696348" w:rsidRDefault="00696348" w:rsidP="00960350">
      <w:pPr>
        <w:widowControl/>
        <w:jc w:val="left"/>
        <w:rPr>
          <w:rFonts w:asciiTheme="minorEastAsia" w:eastAsiaTheme="minorEastAsia" w:hAnsiTheme="minorEastAsia" w:cs="Arial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今年</w:t>
      </w:r>
      <w:r w:rsidR="005B52C6" w:rsidRPr="00343B75">
        <w:rPr>
          <w:rFonts w:asciiTheme="minorEastAsia" w:eastAsiaTheme="minorEastAsia" w:hAnsiTheme="minorEastAsia" w:cs="宋体" w:hint="eastAsia"/>
          <w:kern w:val="0"/>
          <w:szCs w:val="21"/>
        </w:rPr>
        <w:t>我校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继续</w:t>
      </w:r>
      <w:r w:rsidR="005B52C6" w:rsidRPr="00343B75">
        <w:rPr>
          <w:rFonts w:asciiTheme="minorEastAsia" w:eastAsiaTheme="minorEastAsia" w:hAnsiTheme="minorEastAsia" w:cs="宋体" w:hint="eastAsia"/>
          <w:kern w:val="0"/>
          <w:szCs w:val="21"/>
        </w:rPr>
        <w:t>与加州大学河滨分校</w:t>
      </w:r>
      <w:r w:rsidR="00C659DE" w:rsidRPr="00343B75">
        <w:rPr>
          <w:rFonts w:asciiTheme="minorEastAsia" w:eastAsiaTheme="minorEastAsia" w:hAnsiTheme="minorEastAsia" w:cs="宋体" w:hint="eastAsia"/>
          <w:kern w:val="0"/>
          <w:szCs w:val="21"/>
        </w:rPr>
        <w:t>深入</w:t>
      </w:r>
      <w:r w:rsidR="005B52C6" w:rsidRPr="00343B75">
        <w:rPr>
          <w:rFonts w:asciiTheme="minorEastAsia" w:eastAsiaTheme="minorEastAsia" w:hAnsiTheme="minorEastAsia" w:cs="宋体" w:hint="eastAsia"/>
          <w:kern w:val="0"/>
          <w:szCs w:val="21"/>
        </w:rPr>
        <w:t>拓展合作，</w:t>
      </w:r>
      <w:r w:rsidR="00C659DE" w:rsidRPr="00343B75">
        <w:rPr>
          <w:rFonts w:asciiTheme="minorEastAsia" w:eastAsiaTheme="minorEastAsia" w:hAnsiTheme="minorEastAsia" w:cs="宋体" w:hint="eastAsia"/>
          <w:kern w:val="0"/>
          <w:szCs w:val="21"/>
        </w:rPr>
        <w:t>于</w:t>
      </w:r>
      <w:r w:rsidR="005B52C6" w:rsidRPr="00343B75">
        <w:rPr>
          <w:rFonts w:asciiTheme="minorEastAsia" w:eastAsiaTheme="minorEastAsia" w:hAnsiTheme="minorEastAsia" w:cs="宋体" w:hint="eastAsia"/>
          <w:kern w:val="0"/>
          <w:szCs w:val="21"/>
        </w:rPr>
        <w:t>201</w:t>
      </w:r>
      <w:r w:rsidR="00960350">
        <w:rPr>
          <w:rFonts w:asciiTheme="minorEastAsia" w:eastAsiaTheme="minorEastAsia" w:hAnsiTheme="minorEastAsia" w:cs="宋体" w:hint="eastAsia"/>
          <w:kern w:val="0"/>
          <w:szCs w:val="21"/>
        </w:rPr>
        <w:t>5</w:t>
      </w:r>
      <w:r w:rsidR="005B52C6" w:rsidRPr="00343B75">
        <w:rPr>
          <w:rFonts w:asciiTheme="minorEastAsia" w:eastAsiaTheme="minorEastAsia" w:hAnsiTheme="minorEastAsia" w:cs="宋体" w:hint="eastAsia"/>
          <w:kern w:val="0"/>
          <w:szCs w:val="21"/>
        </w:rPr>
        <w:t>年寒假期间共同为我校师生开设</w:t>
      </w:r>
      <w:r w:rsidR="005B52C6" w:rsidRPr="00343B75">
        <w:rPr>
          <w:rFonts w:asciiTheme="minorEastAsia" w:eastAsiaTheme="minorEastAsia" w:hAnsiTheme="minorEastAsia" w:cs="Arial" w:hint="eastAsia"/>
          <w:b/>
          <w:szCs w:val="21"/>
          <w:u w:val="single"/>
        </w:rPr>
        <w:t>“Academic Overseas Study</w:t>
      </w:r>
      <w:r w:rsidR="00CA66CF" w:rsidRPr="00343B75">
        <w:rPr>
          <w:rFonts w:asciiTheme="minorEastAsia" w:eastAsiaTheme="minorEastAsia" w:hAnsiTheme="minorEastAsia" w:cs="Arial" w:hint="eastAsia"/>
          <w:b/>
          <w:szCs w:val="21"/>
          <w:u w:val="single"/>
        </w:rPr>
        <w:t>学术海外课堂-</w:t>
      </w:r>
      <w:r w:rsidR="005B52C6" w:rsidRPr="00343B75">
        <w:rPr>
          <w:rFonts w:asciiTheme="minorEastAsia" w:eastAsiaTheme="minorEastAsia" w:hAnsiTheme="minorEastAsia" w:cs="Arial"/>
          <w:b/>
          <w:szCs w:val="21"/>
          <w:u w:val="single"/>
        </w:rPr>
        <w:t>–</w:t>
      </w:r>
      <w:r w:rsidR="005B52C6" w:rsidRPr="00343B75">
        <w:rPr>
          <w:rFonts w:asciiTheme="minorEastAsia" w:eastAsiaTheme="minorEastAsia" w:hAnsiTheme="minorEastAsia" w:cs="Arial" w:hint="eastAsia"/>
          <w:b/>
          <w:szCs w:val="21"/>
          <w:u w:val="single"/>
        </w:rPr>
        <w:t xml:space="preserve"> Mini MBA ”</w:t>
      </w:r>
      <w:r w:rsidR="005B52C6" w:rsidRPr="00343B75">
        <w:rPr>
          <w:rFonts w:asciiTheme="minorEastAsia" w:eastAsiaTheme="minorEastAsia" w:hAnsiTheme="minorEastAsia" w:cs="Arial" w:hint="eastAsia"/>
          <w:szCs w:val="21"/>
        </w:rPr>
        <w:t>（下文简称Mini MBA</w:t>
      </w:r>
      <w:proofErr w:type="gramStart"/>
      <w:r w:rsidR="005B52C6" w:rsidRPr="00343B75">
        <w:rPr>
          <w:rFonts w:asciiTheme="minorEastAsia" w:eastAsiaTheme="minorEastAsia" w:hAnsiTheme="minorEastAsia" w:cs="Arial" w:hint="eastAsia"/>
          <w:szCs w:val="21"/>
        </w:rPr>
        <w:t>”</w:t>
      </w:r>
      <w:proofErr w:type="gramEnd"/>
      <w:r w:rsidR="005B52C6" w:rsidRPr="00343B75">
        <w:rPr>
          <w:rFonts w:asciiTheme="minorEastAsia" w:eastAsiaTheme="minorEastAsia" w:hAnsiTheme="minorEastAsia" w:cs="Arial" w:hint="eastAsia"/>
          <w:szCs w:val="21"/>
        </w:rPr>
        <w:t>）的为期</w:t>
      </w:r>
      <w:r w:rsidR="007C12A4" w:rsidRPr="00343B75">
        <w:rPr>
          <w:rFonts w:asciiTheme="minorEastAsia" w:eastAsiaTheme="minorEastAsia" w:hAnsiTheme="minorEastAsia" w:cs="Arial" w:hint="eastAsia"/>
          <w:szCs w:val="21"/>
        </w:rPr>
        <w:t>18天</w:t>
      </w:r>
      <w:r w:rsidR="005B52C6" w:rsidRPr="00343B75">
        <w:rPr>
          <w:rFonts w:asciiTheme="minorEastAsia" w:eastAsiaTheme="minorEastAsia" w:hAnsiTheme="minorEastAsia" w:cs="Arial" w:hint="eastAsia"/>
          <w:szCs w:val="21"/>
        </w:rPr>
        <w:t>的</w:t>
      </w:r>
      <w:r w:rsidR="008A40DC" w:rsidRPr="00343B75">
        <w:rPr>
          <w:rFonts w:asciiTheme="minorEastAsia" w:eastAsiaTheme="minorEastAsia" w:hAnsiTheme="minorEastAsia" w:cs="Arial" w:hint="eastAsia"/>
          <w:szCs w:val="21"/>
        </w:rPr>
        <w:t>国际交流</w:t>
      </w:r>
      <w:r w:rsidR="005B52C6" w:rsidRPr="00343B75">
        <w:rPr>
          <w:rFonts w:asciiTheme="minorEastAsia" w:eastAsiaTheme="minorEastAsia" w:hAnsiTheme="minorEastAsia" w:cs="Arial" w:hint="eastAsia"/>
          <w:szCs w:val="21"/>
        </w:rPr>
        <w:t>项目。</w:t>
      </w:r>
    </w:p>
    <w:p w:rsidR="009B1EF6" w:rsidRPr="00343B75" w:rsidRDefault="009B1EF6" w:rsidP="00960350">
      <w:pPr>
        <w:widowControl/>
        <w:jc w:val="left"/>
        <w:rPr>
          <w:rFonts w:asciiTheme="minorEastAsia" w:eastAsiaTheme="minorEastAsia" w:hAnsiTheme="minorEastAsia" w:cs="Arial"/>
          <w:szCs w:val="21"/>
        </w:rPr>
      </w:pPr>
      <w:r w:rsidRPr="001C38EC">
        <w:rPr>
          <w:rFonts w:asciiTheme="minorEastAsia" w:eastAsiaTheme="minorEastAsia" w:hAnsiTheme="minorEastAsia" w:cs="Arial" w:hint="eastAsia"/>
          <w:szCs w:val="21"/>
        </w:rPr>
        <w:t>成功完成课程的同学</w:t>
      </w:r>
      <w:r w:rsidR="00966366">
        <w:rPr>
          <w:rFonts w:asciiTheme="minorEastAsia" w:eastAsiaTheme="minorEastAsia" w:hAnsiTheme="minorEastAsia" w:cs="Arial" w:hint="eastAsia"/>
          <w:szCs w:val="21"/>
        </w:rPr>
        <w:t>可申请</w:t>
      </w:r>
      <w:r w:rsidRPr="001C38EC">
        <w:rPr>
          <w:rFonts w:asciiTheme="minorEastAsia" w:eastAsiaTheme="minorEastAsia" w:hAnsiTheme="minorEastAsia" w:cs="Arial" w:hint="eastAsia"/>
          <w:szCs w:val="21"/>
        </w:rPr>
        <w:t>我校</w:t>
      </w:r>
      <w:r w:rsidR="001C38EC" w:rsidRPr="001C38EC">
        <w:rPr>
          <w:rFonts w:asciiTheme="minorEastAsia" w:eastAsiaTheme="minorEastAsia" w:hAnsiTheme="minorEastAsia" w:cs="Arial" w:hint="eastAsia"/>
          <w:szCs w:val="21"/>
        </w:rPr>
        <w:t>1</w:t>
      </w:r>
      <w:r w:rsidRPr="001C38EC">
        <w:rPr>
          <w:rFonts w:asciiTheme="minorEastAsia" w:eastAsiaTheme="minorEastAsia" w:hAnsiTheme="minorEastAsia" w:cs="Arial" w:hint="eastAsia"/>
          <w:szCs w:val="21"/>
        </w:rPr>
        <w:t>个</w:t>
      </w:r>
      <w:r w:rsidR="00966366">
        <w:rPr>
          <w:rFonts w:asciiTheme="minorEastAsia" w:eastAsiaTheme="minorEastAsia" w:hAnsiTheme="minorEastAsia" w:cs="Arial" w:hint="eastAsia"/>
          <w:szCs w:val="21"/>
        </w:rPr>
        <w:t>社会</w:t>
      </w:r>
      <w:r w:rsidR="001C38EC">
        <w:rPr>
          <w:rFonts w:asciiTheme="minorEastAsia" w:eastAsiaTheme="minorEastAsia" w:hAnsiTheme="minorEastAsia" w:cs="Arial" w:hint="eastAsia"/>
          <w:szCs w:val="21"/>
        </w:rPr>
        <w:t>实践</w:t>
      </w:r>
      <w:r w:rsidRPr="001C38EC">
        <w:rPr>
          <w:rFonts w:asciiTheme="minorEastAsia" w:eastAsiaTheme="minorEastAsia" w:hAnsiTheme="minorEastAsia" w:cs="Arial" w:hint="eastAsia"/>
          <w:szCs w:val="21"/>
        </w:rPr>
        <w:t>学分。</w:t>
      </w:r>
    </w:p>
    <w:p w:rsidR="003822A8" w:rsidRPr="00343B75" w:rsidRDefault="003822A8" w:rsidP="00960350">
      <w:pPr>
        <w:widowControl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1C7146" w:rsidRPr="00343B75" w:rsidRDefault="001C7146" w:rsidP="00960350">
      <w:pPr>
        <w:pStyle w:val="ab"/>
        <w:widowControl/>
        <w:numPr>
          <w:ilvl w:val="0"/>
          <w:numId w:val="27"/>
        </w:numPr>
        <w:ind w:left="0" w:firstLineChars="0" w:firstLine="0"/>
        <w:jc w:val="left"/>
        <w:rPr>
          <w:rFonts w:asciiTheme="minorEastAsia" w:eastAsiaTheme="minorEastAsia" w:hAnsiTheme="minorEastAsia" w:cs="宋体"/>
          <w:b/>
          <w:bCs/>
          <w:kern w:val="0"/>
          <w:szCs w:val="21"/>
        </w:rPr>
      </w:pPr>
      <w:r w:rsidRPr="00343B75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项目特点</w:t>
      </w:r>
    </w:p>
    <w:p w:rsidR="00773D10" w:rsidRPr="00343B75" w:rsidRDefault="001A727A" w:rsidP="00960350">
      <w:pPr>
        <w:pStyle w:val="ab"/>
        <w:widowControl/>
        <w:numPr>
          <w:ilvl w:val="0"/>
          <w:numId w:val="29"/>
        </w:numPr>
        <w:ind w:left="0" w:firstLineChars="0" w:firstLine="0"/>
        <w:jc w:val="left"/>
        <w:rPr>
          <w:rFonts w:asciiTheme="minorEastAsia" w:eastAsiaTheme="minorEastAsia" w:hAnsiTheme="minorEastAsia" w:cs="宋体"/>
          <w:bCs/>
          <w:kern w:val="0"/>
          <w:szCs w:val="21"/>
        </w:rPr>
      </w:pPr>
      <w:r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>美国</w:t>
      </w:r>
      <w:r w:rsidR="00773D10"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>加州</w:t>
      </w:r>
      <w:r w:rsidR="00995646"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>-</w:t>
      </w:r>
      <w:r w:rsidR="008A40DC"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>是</w:t>
      </w:r>
      <w:r w:rsidR="00975759"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>全球第九大经济体，</w:t>
      </w:r>
      <w:r w:rsidR="008A40DC" w:rsidRPr="00343B75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“</w:t>
      </w:r>
      <w:r w:rsidR="008A40DC" w:rsidRPr="00343B75">
        <w:rPr>
          <w:rFonts w:asciiTheme="minorEastAsia" w:eastAsiaTheme="minorEastAsia" w:hAnsiTheme="minorEastAsia" w:cs="宋体" w:hint="eastAsia"/>
          <w:b/>
          <w:bCs/>
          <w:kern w:val="0"/>
          <w:szCs w:val="21"/>
          <w:u w:val="single"/>
        </w:rPr>
        <w:t>富可敌国</w:t>
      </w:r>
      <w:r w:rsidR="008A40DC" w:rsidRPr="00343B75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”</w:t>
      </w:r>
      <w:r w:rsidR="008A40DC"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>，也是</w:t>
      </w:r>
      <w:r w:rsidR="00995646"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>美国</w:t>
      </w:r>
      <w:r w:rsidR="00995646" w:rsidRPr="00343B75">
        <w:rPr>
          <w:rFonts w:asciiTheme="minorEastAsia" w:eastAsiaTheme="minorEastAsia" w:hAnsiTheme="minorEastAsia" w:cs="宋体" w:hint="eastAsia"/>
          <w:b/>
          <w:bCs/>
          <w:kern w:val="0"/>
          <w:szCs w:val="21"/>
          <w:u w:val="single"/>
        </w:rPr>
        <w:t>经济最具活力最前沿</w:t>
      </w:r>
      <w:r w:rsidR="00995646"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>的区域</w:t>
      </w:r>
      <w:r w:rsidR="00773D10"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>:</w:t>
      </w:r>
      <w:r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 xml:space="preserve"> </w:t>
      </w:r>
    </w:p>
    <w:p w:rsidR="003B6185" w:rsidRPr="00343B75" w:rsidRDefault="00995646" w:rsidP="00960350">
      <w:pPr>
        <w:pStyle w:val="ab"/>
        <w:widowControl/>
        <w:numPr>
          <w:ilvl w:val="0"/>
          <w:numId w:val="29"/>
        </w:numPr>
        <w:ind w:left="0" w:firstLineChars="0" w:firstLine="0"/>
        <w:jc w:val="left"/>
        <w:rPr>
          <w:rFonts w:asciiTheme="minorEastAsia" w:eastAsiaTheme="minorEastAsia" w:hAnsiTheme="minorEastAsia" w:cs="宋体"/>
          <w:bCs/>
          <w:kern w:val="0"/>
          <w:szCs w:val="21"/>
        </w:rPr>
      </w:pPr>
      <w:r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>加州大学河滨分校</w:t>
      </w:r>
      <w:r w:rsidR="00975759"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>UCR</w:t>
      </w:r>
      <w:r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>-</w:t>
      </w:r>
      <w:r w:rsidR="00CA66CF" w:rsidRPr="00343B75">
        <w:rPr>
          <w:rFonts w:asciiTheme="minorEastAsia" w:eastAsiaTheme="minorEastAsia" w:hAnsiTheme="minorEastAsia" w:cs="宋体" w:hint="eastAsia"/>
          <w:b/>
          <w:bCs/>
          <w:kern w:val="0"/>
          <w:szCs w:val="21"/>
          <w:u w:val="single"/>
        </w:rPr>
        <w:t>世界级公立研究性大学</w:t>
      </w:r>
      <w:r w:rsidR="008A40DC"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>。同学有机会亲身进入最著名的美国公立大学体系</w:t>
      </w:r>
      <w:r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>学习。</w:t>
      </w:r>
    </w:p>
    <w:p w:rsidR="00773D10" w:rsidRPr="00343B75" w:rsidRDefault="00975759" w:rsidP="00960350">
      <w:pPr>
        <w:pStyle w:val="ab"/>
        <w:widowControl/>
        <w:numPr>
          <w:ilvl w:val="0"/>
          <w:numId w:val="29"/>
        </w:numPr>
        <w:ind w:left="0" w:firstLineChars="0" w:firstLine="0"/>
        <w:jc w:val="left"/>
        <w:rPr>
          <w:rFonts w:asciiTheme="minorEastAsia" w:eastAsiaTheme="minorEastAsia" w:hAnsiTheme="minorEastAsia" w:cs="宋体"/>
          <w:bCs/>
          <w:kern w:val="0"/>
          <w:szCs w:val="21"/>
        </w:rPr>
      </w:pPr>
      <w:r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 xml:space="preserve">UCR </w:t>
      </w:r>
      <w:r w:rsidR="00773D10"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>Mini MBA课程</w:t>
      </w:r>
      <w:r w:rsidR="00CA66CF"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>-</w:t>
      </w:r>
      <w:r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>课堂内，</w:t>
      </w:r>
      <w:r w:rsidR="00CA66CF" w:rsidRPr="00343B75">
        <w:rPr>
          <w:rFonts w:asciiTheme="minorEastAsia" w:eastAsiaTheme="minorEastAsia" w:hAnsiTheme="minorEastAsia" w:cs="宋体" w:hint="eastAsia"/>
          <w:b/>
          <w:bCs/>
          <w:kern w:val="0"/>
          <w:szCs w:val="21"/>
          <w:u w:val="single"/>
        </w:rPr>
        <w:t>专业课授课与美国公司参观</w:t>
      </w:r>
      <w:r w:rsidR="00CA66CF"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>的完美结合。</w:t>
      </w:r>
    </w:p>
    <w:p w:rsidR="00773D10" w:rsidRPr="00343B75" w:rsidRDefault="00975759" w:rsidP="00960350">
      <w:pPr>
        <w:pStyle w:val="ab"/>
        <w:widowControl/>
        <w:numPr>
          <w:ilvl w:val="0"/>
          <w:numId w:val="29"/>
        </w:numPr>
        <w:ind w:left="0" w:firstLineChars="0" w:firstLine="0"/>
        <w:jc w:val="left"/>
        <w:rPr>
          <w:rFonts w:asciiTheme="minorEastAsia" w:eastAsiaTheme="minorEastAsia" w:hAnsiTheme="minorEastAsia" w:cs="宋体"/>
          <w:bCs/>
          <w:kern w:val="0"/>
          <w:szCs w:val="21"/>
        </w:rPr>
      </w:pPr>
      <w:r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 xml:space="preserve">UCR </w:t>
      </w:r>
      <w:r w:rsidR="00CA66CF"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>Mini MBA课程</w:t>
      </w:r>
      <w:r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>，</w:t>
      </w:r>
      <w:r w:rsidR="00453236">
        <w:rPr>
          <w:rFonts w:asciiTheme="minorEastAsia" w:eastAsiaTheme="minorEastAsia" w:hAnsiTheme="minorEastAsia" w:cs="宋体" w:hint="eastAsia"/>
          <w:bCs/>
          <w:kern w:val="0"/>
          <w:szCs w:val="21"/>
        </w:rPr>
        <w:t>学习期间全部</w:t>
      </w:r>
      <w:r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>入住</w:t>
      </w:r>
      <w:r w:rsidRPr="00343B75">
        <w:rPr>
          <w:rFonts w:asciiTheme="minorEastAsia" w:eastAsiaTheme="minorEastAsia" w:hAnsiTheme="minorEastAsia" w:cs="宋体" w:hint="eastAsia"/>
          <w:b/>
          <w:bCs/>
          <w:kern w:val="0"/>
          <w:szCs w:val="21"/>
          <w:u w:val="single"/>
        </w:rPr>
        <w:t>美国</w:t>
      </w:r>
      <w:r w:rsidR="00453236">
        <w:rPr>
          <w:rFonts w:asciiTheme="minorEastAsia" w:eastAsiaTheme="minorEastAsia" w:hAnsiTheme="minorEastAsia" w:cs="宋体" w:hint="eastAsia"/>
          <w:b/>
          <w:bCs/>
          <w:kern w:val="0"/>
          <w:szCs w:val="21"/>
          <w:u w:val="single"/>
        </w:rPr>
        <w:t>寄宿</w:t>
      </w:r>
      <w:r w:rsidRPr="00343B75">
        <w:rPr>
          <w:rFonts w:asciiTheme="minorEastAsia" w:eastAsiaTheme="minorEastAsia" w:hAnsiTheme="minorEastAsia" w:cs="宋体" w:hint="eastAsia"/>
          <w:b/>
          <w:bCs/>
          <w:kern w:val="0"/>
          <w:szCs w:val="21"/>
          <w:u w:val="single"/>
        </w:rPr>
        <w:t>家庭</w:t>
      </w:r>
      <w:r w:rsidR="00453236">
        <w:rPr>
          <w:rFonts w:asciiTheme="minorEastAsia" w:eastAsiaTheme="minorEastAsia" w:hAnsiTheme="minorEastAsia" w:cs="宋体" w:hint="eastAsia"/>
          <w:bCs/>
          <w:kern w:val="0"/>
          <w:szCs w:val="21"/>
        </w:rPr>
        <w:t>，</w:t>
      </w:r>
      <w:r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>与美国社会文化亲密接触。</w:t>
      </w:r>
    </w:p>
    <w:p w:rsidR="00F07BE4" w:rsidRPr="00343B75" w:rsidRDefault="00F07BE4" w:rsidP="00960350">
      <w:pPr>
        <w:pStyle w:val="ab"/>
        <w:widowControl/>
        <w:numPr>
          <w:ilvl w:val="0"/>
          <w:numId w:val="29"/>
        </w:numPr>
        <w:ind w:left="0" w:firstLineChars="0" w:firstLine="0"/>
        <w:jc w:val="left"/>
        <w:rPr>
          <w:rFonts w:asciiTheme="minorEastAsia" w:eastAsiaTheme="minorEastAsia" w:hAnsiTheme="minorEastAsia" w:cs="宋体"/>
          <w:bCs/>
          <w:kern w:val="0"/>
          <w:szCs w:val="21"/>
        </w:rPr>
      </w:pPr>
      <w:r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>UCR Mini MBA课程， 顺利完成将获得加州大学河滨分校颁发的</w:t>
      </w:r>
      <w:r w:rsidRPr="00343B75">
        <w:rPr>
          <w:rFonts w:asciiTheme="minorEastAsia" w:eastAsiaTheme="minorEastAsia" w:hAnsiTheme="minorEastAsia" w:cs="宋体" w:hint="eastAsia"/>
          <w:b/>
          <w:bCs/>
          <w:kern w:val="0"/>
          <w:szCs w:val="21"/>
          <w:u w:val="single"/>
        </w:rPr>
        <w:t>学习证书</w:t>
      </w:r>
      <w:r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>。</w:t>
      </w:r>
    </w:p>
    <w:p w:rsidR="00F07BE4" w:rsidRPr="009D4B5F" w:rsidRDefault="00F07BE4" w:rsidP="00960350">
      <w:pPr>
        <w:pStyle w:val="ab"/>
        <w:widowControl/>
        <w:numPr>
          <w:ilvl w:val="0"/>
          <w:numId w:val="29"/>
        </w:numPr>
        <w:ind w:left="0" w:firstLineChars="0" w:firstLine="0"/>
        <w:jc w:val="left"/>
        <w:rPr>
          <w:rFonts w:asciiTheme="minorEastAsia" w:eastAsiaTheme="minorEastAsia" w:hAnsiTheme="minorEastAsia" w:cs="宋体"/>
          <w:bCs/>
          <w:kern w:val="0"/>
          <w:szCs w:val="21"/>
        </w:rPr>
      </w:pPr>
      <w:r w:rsidRPr="009D4B5F">
        <w:rPr>
          <w:rFonts w:asciiTheme="minorEastAsia" w:eastAsiaTheme="minorEastAsia" w:hAnsiTheme="minorEastAsia" w:cs="宋体" w:hint="eastAsia"/>
          <w:bCs/>
          <w:kern w:val="0"/>
          <w:szCs w:val="21"/>
        </w:rPr>
        <w:t>UCR Mini MBA课程， 顺利回国后将获得</w:t>
      </w:r>
      <w:r w:rsidR="009D4B5F" w:rsidRPr="009D4B5F">
        <w:rPr>
          <w:rFonts w:asciiTheme="minorEastAsia" w:eastAsiaTheme="minorEastAsia" w:hAnsiTheme="minorEastAsia" w:cs="宋体" w:hint="eastAsia"/>
          <w:bCs/>
          <w:kern w:val="0"/>
          <w:szCs w:val="21"/>
        </w:rPr>
        <w:t>1</w:t>
      </w:r>
      <w:r w:rsidRPr="009D4B5F">
        <w:rPr>
          <w:rFonts w:asciiTheme="minorEastAsia" w:eastAsiaTheme="minorEastAsia" w:hAnsiTheme="minorEastAsia" w:cs="宋体" w:hint="eastAsia"/>
          <w:bCs/>
          <w:kern w:val="0"/>
          <w:szCs w:val="21"/>
        </w:rPr>
        <w:t>个</w:t>
      </w:r>
      <w:r w:rsidRPr="009D4B5F">
        <w:rPr>
          <w:rFonts w:asciiTheme="minorEastAsia" w:eastAsiaTheme="minorEastAsia" w:hAnsiTheme="minorEastAsia" w:cs="宋体" w:hint="eastAsia"/>
          <w:b/>
          <w:bCs/>
          <w:kern w:val="0"/>
          <w:szCs w:val="21"/>
          <w:u w:val="single"/>
        </w:rPr>
        <w:t>学分的认可和转换</w:t>
      </w:r>
      <w:r w:rsidRPr="009D4B5F">
        <w:rPr>
          <w:rFonts w:asciiTheme="minorEastAsia" w:eastAsiaTheme="minorEastAsia" w:hAnsiTheme="minorEastAsia" w:cs="宋体" w:hint="eastAsia"/>
          <w:bCs/>
          <w:kern w:val="0"/>
          <w:szCs w:val="21"/>
        </w:rPr>
        <w:t>。</w:t>
      </w:r>
    </w:p>
    <w:p w:rsidR="006B70C3" w:rsidRPr="00343B75" w:rsidRDefault="006B70C3" w:rsidP="00960350">
      <w:pPr>
        <w:widowControl/>
        <w:jc w:val="left"/>
        <w:rPr>
          <w:rFonts w:asciiTheme="minorEastAsia" w:eastAsiaTheme="minorEastAsia" w:hAnsiTheme="minorEastAsia" w:cs="宋体"/>
          <w:bCs/>
          <w:kern w:val="0"/>
          <w:szCs w:val="21"/>
        </w:rPr>
      </w:pPr>
    </w:p>
    <w:p w:rsidR="00A83140" w:rsidRPr="00343B75" w:rsidRDefault="00A83140" w:rsidP="00960350">
      <w:pPr>
        <w:pStyle w:val="ab"/>
        <w:widowControl/>
        <w:numPr>
          <w:ilvl w:val="0"/>
          <w:numId w:val="27"/>
        </w:numPr>
        <w:ind w:left="0" w:firstLineChars="0" w:firstLine="0"/>
        <w:jc w:val="left"/>
        <w:rPr>
          <w:rFonts w:asciiTheme="minorEastAsia" w:eastAsiaTheme="minorEastAsia" w:hAnsiTheme="minorEastAsia" w:cs="宋体"/>
          <w:b/>
          <w:bCs/>
          <w:kern w:val="0"/>
          <w:szCs w:val="21"/>
        </w:rPr>
      </w:pPr>
      <w:r w:rsidRPr="00343B75">
        <w:rPr>
          <w:rFonts w:asciiTheme="minorEastAsia" w:eastAsiaTheme="minorEastAsia" w:hAnsiTheme="minorEastAsia" w:cs="宋体"/>
          <w:b/>
          <w:bCs/>
          <w:kern w:val="0"/>
          <w:szCs w:val="21"/>
        </w:rPr>
        <w:t>项目</w:t>
      </w:r>
      <w:r w:rsidR="001C7146" w:rsidRPr="00343B75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详细</w:t>
      </w:r>
      <w:r w:rsidRPr="00343B75">
        <w:rPr>
          <w:rFonts w:asciiTheme="minorEastAsia" w:eastAsiaTheme="minorEastAsia" w:hAnsiTheme="minorEastAsia" w:cs="宋体"/>
          <w:b/>
          <w:bCs/>
          <w:kern w:val="0"/>
          <w:szCs w:val="21"/>
        </w:rPr>
        <w:t>介绍</w:t>
      </w:r>
    </w:p>
    <w:p w:rsidR="00A83140" w:rsidRPr="00343B75" w:rsidRDefault="00B24FF7" w:rsidP="00960350">
      <w:pPr>
        <w:pStyle w:val="ab"/>
        <w:widowControl/>
        <w:numPr>
          <w:ilvl w:val="0"/>
          <w:numId w:val="26"/>
        </w:numPr>
        <w:ind w:left="0" w:firstLineChars="0" w:firstLine="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343B75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学校介绍</w:t>
      </w:r>
      <w:r w:rsidR="00A83140" w:rsidRPr="00343B75">
        <w:rPr>
          <w:rFonts w:asciiTheme="minorEastAsia" w:eastAsiaTheme="minorEastAsia" w:hAnsiTheme="minorEastAsia" w:cs="宋体"/>
          <w:b/>
          <w:bCs/>
          <w:kern w:val="0"/>
          <w:szCs w:val="21"/>
        </w:rPr>
        <w:t>：</w:t>
      </w:r>
    </w:p>
    <w:p w:rsidR="00A83140" w:rsidRPr="00343B75" w:rsidRDefault="00A83140" w:rsidP="00960350">
      <w:pPr>
        <w:spacing w:line="100" w:lineRule="exact"/>
        <w:rPr>
          <w:rFonts w:asciiTheme="minorEastAsia" w:eastAsiaTheme="minorEastAsia" w:hAnsiTheme="minorEastAsia" w:cs="Arial"/>
          <w:szCs w:val="21"/>
        </w:rPr>
      </w:pPr>
    </w:p>
    <w:p w:rsidR="00A83140" w:rsidRPr="00343B75" w:rsidRDefault="00A83140" w:rsidP="00960350">
      <w:pPr>
        <w:numPr>
          <w:ilvl w:val="2"/>
          <w:numId w:val="7"/>
        </w:numPr>
        <w:ind w:left="0" w:firstLine="0"/>
        <w:rPr>
          <w:rFonts w:asciiTheme="minorEastAsia" w:eastAsiaTheme="minorEastAsia" w:hAnsiTheme="minorEastAsia"/>
          <w:szCs w:val="21"/>
        </w:rPr>
      </w:pPr>
      <w:r w:rsidRPr="00343B75">
        <w:rPr>
          <w:rFonts w:asciiTheme="minorEastAsia" w:eastAsiaTheme="minorEastAsia" w:hAnsiTheme="minorEastAsia" w:hint="eastAsia"/>
          <w:szCs w:val="21"/>
        </w:rPr>
        <w:t>全美公立大学排名</w:t>
      </w:r>
      <w:r w:rsidRPr="00343B75">
        <w:rPr>
          <w:rFonts w:asciiTheme="minorEastAsia" w:eastAsiaTheme="minorEastAsia" w:hAnsiTheme="minorEastAsia" w:hint="eastAsia"/>
          <w:b/>
          <w:szCs w:val="21"/>
        </w:rPr>
        <w:t>第41名</w:t>
      </w:r>
      <w:r w:rsidRPr="00343B75">
        <w:rPr>
          <w:rFonts w:asciiTheme="minorEastAsia" w:eastAsiaTheme="minorEastAsia" w:hAnsiTheme="minorEastAsia" w:hint="eastAsia"/>
          <w:szCs w:val="21"/>
        </w:rPr>
        <w:t>（2011 US News &amp; World Report排名）</w:t>
      </w:r>
    </w:p>
    <w:p w:rsidR="00A83140" w:rsidRPr="00343B75" w:rsidRDefault="00A83140" w:rsidP="00960350">
      <w:pPr>
        <w:numPr>
          <w:ilvl w:val="2"/>
          <w:numId w:val="7"/>
        </w:numPr>
        <w:ind w:left="0" w:firstLine="0"/>
        <w:rPr>
          <w:rFonts w:asciiTheme="minorEastAsia" w:eastAsiaTheme="minorEastAsia" w:hAnsiTheme="minorEastAsia"/>
          <w:szCs w:val="21"/>
        </w:rPr>
      </w:pPr>
      <w:r w:rsidRPr="00343B75">
        <w:rPr>
          <w:rFonts w:asciiTheme="minorEastAsia" w:eastAsiaTheme="minorEastAsia" w:hAnsiTheme="minorEastAsia" w:hint="eastAsia"/>
          <w:szCs w:val="21"/>
        </w:rPr>
        <w:t>全美4000多所高校排名</w:t>
      </w:r>
      <w:r w:rsidRPr="00343B75">
        <w:rPr>
          <w:rFonts w:asciiTheme="minorEastAsia" w:eastAsiaTheme="minorEastAsia" w:hAnsiTheme="minorEastAsia" w:hint="eastAsia"/>
          <w:b/>
          <w:szCs w:val="21"/>
        </w:rPr>
        <w:t>第94名</w:t>
      </w:r>
      <w:r w:rsidRPr="00343B75">
        <w:rPr>
          <w:rFonts w:asciiTheme="minorEastAsia" w:eastAsiaTheme="minorEastAsia" w:hAnsiTheme="minorEastAsia" w:hint="eastAsia"/>
          <w:szCs w:val="21"/>
        </w:rPr>
        <w:t>（2011 US News &amp; World Report排名）</w:t>
      </w:r>
    </w:p>
    <w:p w:rsidR="00A83140" w:rsidRPr="00343B75" w:rsidRDefault="00A83140" w:rsidP="00960350">
      <w:pPr>
        <w:numPr>
          <w:ilvl w:val="2"/>
          <w:numId w:val="7"/>
        </w:numPr>
        <w:ind w:left="0" w:firstLine="0"/>
        <w:rPr>
          <w:rFonts w:asciiTheme="minorEastAsia" w:eastAsiaTheme="minorEastAsia" w:hAnsiTheme="minorEastAsia"/>
          <w:szCs w:val="21"/>
        </w:rPr>
      </w:pPr>
      <w:r w:rsidRPr="00343B75">
        <w:rPr>
          <w:rFonts w:asciiTheme="minorEastAsia" w:eastAsiaTheme="minorEastAsia" w:hAnsiTheme="minorEastAsia" w:hint="eastAsia"/>
          <w:szCs w:val="21"/>
        </w:rPr>
        <w:t>全球高校排名</w:t>
      </w:r>
      <w:r w:rsidRPr="00343B75">
        <w:rPr>
          <w:rFonts w:asciiTheme="minorEastAsia" w:eastAsiaTheme="minorEastAsia" w:hAnsiTheme="minorEastAsia" w:hint="eastAsia"/>
          <w:b/>
          <w:szCs w:val="21"/>
        </w:rPr>
        <w:t>第101到第150名</w:t>
      </w:r>
      <w:r w:rsidRPr="00343B75">
        <w:rPr>
          <w:rFonts w:asciiTheme="minorEastAsia" w:eastAsiaTheme="minorEastAsia" w:hAnsiTheme="minorEastAsia" w:hint="eastAsia"/>
          <w:szCs w:val="21"/>
        </w:rPr>
        <w:t>（依据上海交通大学排名，北大、清华的排名在151-200名左右）</w:t>
      </w:r>
    </w:p>
    <w:p w:rsidR="00995646" w:rsidRPr="00343B75" w:rsidRDefault="00995646" w:rsidP="00960350">
      <w:pPr>
        <w:widowControl/>
        <w:jc w:val="left"/>
        <w:rPr>
          <w:rFonts w:asciiTheme="minorEastAsia" w:eastAsiaTheme="minorEastAsia" w:hAnsiTheme="minorEastAsia" w:cs="宋体"/>
          <w:bCs/>
          <w:kern w:val="0"/>
          <w:szCs w:val="21"/>
        </w:rPr>
      </w:pPr>
    </w:p>
    <w:p w:rsidR="00A83140" w:rsidRPr="00343B75" w:rsidRDefault="00995646" w:rsidP="00960350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>加州是</w:t>
      </w:r>
      <w:r w:rsidRPr="00343B75">
        <w:rPr>
          <w:rFonts w:asciiTheme="minorEastAsia" w:eastAsiaTheme="minorEastAsia" w:hAnsiTheme="minorEastAsia" w:cs="宋体"/>
          <w:bCs/>
          <w:kern w:val="0"/>
          <w:szCs w:val="21"/>
        </w:rPr>
        <w:t>全球经济最具影响力的地区之一</w:t>
      </w:r>
      <w:r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>，也是</w:t>
      </w:r>
      <w:r w:rsidRPr="00343B75">
        <w:rPr>
          <w:rFonts w:asciiTheme="minorEastAsia" w:eastAsiaTheme="minorEastAsia" w:hAnsiTheme="minorEastAsia" w:cs="宋体"/>
          <w:bCs/>
          <w:kern w:val="0"/>
          <w:szCs w:val="21"/>
        </w:rPr>
        <w:t>美国经济最发达、人口最多的州</w:t>
      </w:r>
      <w:r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>。 2012年，加州排行全球第九大经济体，前面8名是美国，日本，德国等经济强国，加州以一州之力位列第9，是前10名中唯一非国家经济体，是“</w:t>
      </w:r>
      <w:r w:rsidRPr="00343B75">
        <w:rPr>
          <w:rFonts w:asciiTheme="minorEastAsia" w:eastAsiaTheme="minorEastAsia" w:hAnsiTheme="minorEastAsia" w:cs="宋体" w:hint="eastAsia"/>
          <w:b/>
          <w:bCs/>
          <w:kern w:val="0"/>
          <w:szCs w:val="21"/>
          <w:u w:val="single"/>
        </w:rPr>
        <w:t>富可敌国</w:t>
      </w:r>
      <w:r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>”的最好诠释。</w:t>
      </w:r>
    </w:p>
    <w:p w:rsidR="00995646" w:rsidRPr="00343B75" w:rsidRDefault="00995646" w:rsidP="00960350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p w:rsidR="00995646" w:rsidRDefault="00995646" w:rsidP="00960350">
      <w:pPr>
        <w:widowControl/>
        <w:jc w:val="left"/>
        <w:rPr>
          <w:rFonts w:asciiTheme="minorEastAsia" w:eastAsiaTheme="minorEastAsia" w:hAnsiTheme="minorEastAsia" w:cs="宋体"/>
          <w:bCs/>
          <w:kern w:val="0"/>
          <w:szCs w:val="21"/>
        </w:rPr>
      </w:pPr>
      <w:r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>加州对美国乃至世界的巨大影响力一方面源于经济，另外一方面源于高水平的教育资源，而加州教育以</w:t>
      </w:r>
      <w:r w:rsidRPr="00343B75">
        <w:rPr>
          <w:rFonts w:asciiTheme="minorEastAsia" w:eastAsiaTheme="minorEastAsia" w:hAnsiTheme="minorEastAsia" w:cs="宋体" w:hint="eastAsia"/>
          <w:b/>
          <w:bCs/>
          <w:kern w:val="0"/>
          <w:szCs w:val="21"/>
          <w:u w:val="single"/>
        </w:rPr>
        <w:t>世界级研究型</w:t>
      </w:r>
      <w:r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>公立 “加州大学系统”和私立“斯坦福大学”为最。加州大学10所分校每所分校的研究领域和优势学科各不相同。</w:t>
      </w:r>
      <w:r w:rsidR="00960350">
        <w:rPr>
          <w:rFonts w:asciiTheme="minorEastAsia" w:eastAsiaTheme="minorEastAsia" w:hAnsiTheme="minorEastAsia" w:cs="宋体" w:hint="eastAsia"/>
          <w:bCs/>
          <w:kern w:val="0"/>
          <w:szCs w:val="21"/>
        </w:rPr>
        <w:t>“Mini MBA”的同学将在加州大学河滨分校学习，将在学习后到斯坦福大学交流参观。</w:t>
      </w:r>
    </w:p>
    <w:p w:rsidR="00960350" w:rsidRPr="00343B75" w:rsidRDefault="00960350" w:rsidP="00960350">
      <w:pPr>
        <w:widowControl/>
        <w:jc w:val="left"/>
        <w:rPr>
          <w:rFonts w:asciiTheme="minorEastAsia" w:eastAsiaTheme="minorEastAsia" w:hAnsiTheme="minorEastAsia" w:cs="宋体"/>
          <w:bCs/>
          <w:kern w:val="0"/>
          <w:szCs w:val="21"/>
        </w:rPr>
      </w:pPr>
    </w:p>
    <w:p w:rsidR="007A61D9" w:rsidRPr="00343B75" w:rsidRDefault="00995646" w:rsidP="00960350">
      <w:pPr>
        <w:widowControl/>
        <w:jc w:val="left"/>
        <w:rPr>
          <w:rFonts w:asciiTheme="minorEastAsia" w:eastAsiaTheme="minorEastAsia" w:hAnsiTheme="minorEastAsia" w:cs="宋体"/>
          <w:bCs/>
          <w:kern w:val="0"/>
          <w:szCs w:val="21"/>
        </w:rPr>
      </w:pPr>
      <w:r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>河滨分校是10所分校中仅有的开设</w:t>
      </w:r>
      <w:r w:rsidRPr="00343B75">
        <w:rPr>
          <w:rFonts w:asciiTheme="minorEastAsia" w:eastAsiaTheme="minorEastAsia" w:hAnsiTheme="minorEastAsia" w:cs="宋体" w:hint="eastAsia"/>
          <w:b/>
          <w:bCs/>
          <w:kern w:val="0"/>
          <w:szCs w:val="21"/>
          <w:u w:val="single"/>
        </w:rPr>
        <w:t>本科商科课程</w:t>
      </w:r>
      <w:r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>的3所学校之一，其商学院更通过</w:t>
      </w:r>
      <w:r w:rsidRPr="00343B75">
        <w:rPr>
          <w:rFonts w:asciiTheme="minorEastAsia" w:eastAsiaTheme="minorEastAsia" w:hAnsiTheme="minorEastAsia" w:cs="宋体"/>
          <w:bCs/>
          <w:kern w:val="0"/>
          <w:szCs w:val="21"/>
        </w:rPr>
        <w:t>全球</w:t>
      </w:r>
      <w:proofErr w:type="gramStart"/>
      <w:r w:rsidRPr="00343B75">
        <w:rPr>
          <w:rFonts w:asciiTheme="minorEastAsia" w:eastAsiaTheme="minorEastAsia" w:hAnsiTheme="minorEastAsia" w:cs="宋体"/>
          <w:bCs/>
          <w:kern w:val="0"/>
          <w:szCs w:val="21"/>
        </w:rPr>
        <w:t>最</w:t>
      </w:r>
      <w:proofErr w:type="gramEnd"/>
      <w:r w:rsidRPr="00343B75">
        <w:rPr>
          <w:rFonts w:asciiTheme="minorEastAsia" w:eastAsiaTheme="minorEastAsia" w:hAnsiTheme="minorEastAsia" w:cs="宋体"/>
          <w:bCs/>
          <w:kern w:val="0"/>
          <w:szCs w:val="21"/>
        </w:rPr>
        <w:t>权威商学院认证、世界管理教育领域最具影响力认证机构</w:t>
      </w:r>
      <w:r w:rsidRPr="00343B75">
        <w:rPr>
          <w:rFonts w:asciiTheme="minorEastAsia" w:eastAsiaTheme="minorEastAsia" w:hAnsiTheme="minorEastAsia" w:cs="宋体" w:hint="eastAsia"/>
          <w:bCs/>
          <w:kern w:val="0"/>
          <w:szCs w:val="21"/>
        </w:rPr>
        <w:t>AACSB的认证。</w:t>
      </w:r>
    </w:p>
    <w:p w:rsidR="00F07BE4" w:rsidRPr="00343B75" w:rsidRDefault="00F07BE4" w:rsidP="00960350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p w:rsidR="007A61D9" w:rsidRPr="00343B75" w:rsidRDefault="007A61D9" w:rsidP="00960350">
      <w:pPr>
        <w:pStyle w:val="ab"/>
        <w:widowControl/>
        <w:numPr>
          <w:ilvl w:val="0"/>
          <w:numId w:val="26"/>
        </w:numPr>
        <w:ind w:left="0" w:firstLineChars="0" w:firstLine="0"/>
        <w:jc w:val="left"/>
        <w:rPr>
          <w:rFonts w:asciiTheme="minorEastAsia" w:eastAsiaTheme="minorEastAsia" w:hAnsiTheme="minorEastAsia" w:cs="宋体"/>
          <w:b/>
          <w:bCs/>
          <w:kern w:val="0"/>
          <w:szCs w:val="21"/>
        </w:rPr>
      </w:pPr>
      <w:r w:rsidRPr="00343B75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“Mini MBA”</w:t>
      </w:r>
      <w:r w:rsidRPr="00343B75">
        <w:rPr>
          <w:rFonts w:asciiTheme="minorEastAsia" w:eastAsiaTheme="minorEastAsia" w:hAnsiTheme="minorEastAsia" w:cs="宋体"/>
          <w:b/>
          <w:bCs/>
          <w:kern w:val="0"/>
          <w:szCs w:val="21"/>
        </w:rPr>
        <w:t>访学</w:t>
      </w:r>
      <w:r w:rsidRPr="00343B75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证书及学分认定</w:t>
      </w:r>
      <w:r w:rsidRPr="00343B75">
        <w:rPr>
          <w:rFonts w:asciiTheme="minorEastAsia" w:eastAsiaTheme="minorEastAsia" w:hAnsiTheme="minorEastAsia" w:cs="宋体"/>
          <w:b/>
          <w:bCs/>
          <w:kern w:val="0"/>
          <w:szCs w:val="21"/>
        </w:rPr>
        <w:t>：</w:t>
      </w:r>
    </w:p>
    <w:p w:rsidR="007A61D9" w:rsidRPr="00343B75" w:rsidRDefault="007A61D9" w:rsidP="00960350">
      <w:pPr>
        <w:numPr>
          <w:ilvl w:val="2"/>
          <w:numId w:val="7"/>
        </w:numPr>
        <w:ind w:left="0" w:firstLine="0"/>
        <w:rPr>
          <w:rFonts w:asciiTheme="minorEastAsia" w:eastAsiaTheme="minorEastAsia" w:hAnsiTheme="minorEastAsia"/>
          <w:szCs w:val="21"/>
        </w:rPr>
      </w:pPr>
      <w:r w:rsidRPr="00343B75">
        <w:rPr>
          <w:rFonts w:asciiTheme="minorEastAsia" w:eastAsiaTheme="minorEastAsia" w:hAnsiTheme="minorEastAsia" w:hint="eastAsia"/>
          <w:szCs w:val="21"/>
        </w:rPr>
        <w:t>学习证书：顺利完成课程学习的同学将获得加州大学河滨分校学习证书。</w:t>
      </w:r>
    </w:p>
    <w:p w:rsidR="00A83140" w:rsidRPr="00D11F31" w:rsidRDefault="007A61D9" w:rsidP="00960350">
      <w:pPr>
        <w:numPr>
          <w:ilvl w:val="2"/>
          <w:numId w:val="7"/>
        </w:numPr>
        <w:ind w:left="0" w:firstLine="0"/>
        <w:rPr>
          <w:rFonts w:asciiTheme="minorEastAsia" w:eastAsiaTheme="minorEastAsia" w:hAnsiTheme="minorEastAsia"/>
          <w:szCs w:val="21"/>
        </w:rPr>
      </w:pPr>
      <w:r w:rsidRPr="00D11F31">
        <w:rPr>
          <w:rFonts w:asciiTheme="minorEastAsia" w:eastAsiaTheme="minorEastAsia" w:hAnsiTheme="minorEastAsia" w:hint="eastAsia"/>
          <w:szCs w:val="21"/>
        </w:rPr>
        <w:t>学分认定：顺利</w:t>
      </w:r>
      <w:r w:rsidR="008A40DC" w:rsidRPr="00D11F31">
        <w:rPr>
          <w:rFonts w:asciiTheme="minorEastAsia" w:eastAsiaTheme="minorEastAsia" w:hAnsiTheme="minorEastAsia" w:hint="eastAsia"/>
          <w:szCs w:val="21"/>
        </w:rPr>
        <w:t>完成课程学习的同学</w:t>
      </w:r>
      <w:r w:rsidRPr="00D11F31">
        <w:rPr>
          <w:rFonts w:asciiTheme="minorEastAsia" w:eastAsiaTheme="minorEastAsia" w:hAnsiTheme="minorEastAsia" w:hint="eastAsia"/>
          <w:szCs w:val="21"/>
        </w:rPr>
        <w:t>获得我校</w:t>
      </w:r>
      <w:r w:rsidR="008A40DC" w:rsidRPr="00D11F31">
        <w:rPr>
          <w:rFonts w:asciiTheme="minorEastAsia" w:eastAsiaTheme="minorEastAsia" w:hAnsiTheme="minorEastAsia" w:hint="eastAsia"/>
          <w:szCs w:val="21"/>
        </w:rPr>
        <w:t>的</w:t>
      </w:r>
      <w:r w:rsidR="00D11F31">
        <w:rPr>
          <w:rFonts w:asciiTheme="minorEastAsia" w:eastAsiaTheme="minorEastAsia" w:hAnsiTheme="minorEastAsia" w:hint="eastAsia"/>
          <w:szCs w:val="21"/>
        </w:rPr>
        <w:t>1</w:t>
      </w:r>
      <w:r w:rsidR="008A40DC" w:rsidRPr="00D11F31">
        <w:rPr>
          <w:rFonts w:asciiTheme="minorEastAsia" w:eastAsiaTheme="minorEastAsia" w:hAnsiTheme="minorEastAsia" w:hint="eastAsia"/>
          <w:szCs w:val="21"/>
        </w:rPr>
        <w:t>个学分的认可和转换。</w:t>
      </w:r>
    </w:p>
    <w:p w:rsidR="00A83140" w:rsidRPr="00343B75" w:rsidRDefault="005B52C6" w:rsidP="00960350">
      <w:pPr>
        <w:pStyle w:val="ab"/>
        <w:widowControl/>
        <w:numPr>
          <w:ilvl w:val="0"/>
          <w:numId w:val="26"/>
        </w:numPr>
        <w:ind w:left="0" w:firstLineChars="0" w:firstLine="0"/>
        <w:jc w:val="left"/>
        <w:rPr>
          <w:rFonts w:asciiTheme="minorEastAsia" w:eastAsiaTheme="minorEastAsia" w:hAnsiTheme="minorEastAsia" w:cs="宋体"/>
          <w:b/>
          <w:bCs/>
          <w:kern w:val="0"/>
          <w:szCs w:val="21"/>
        </w:rPr>
      </w:pPr>
      <w:r w:rsidRPr="00343B75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lastRenderedPageBreak/>
        <w:t>“Mini MBA”</w:t>
      </w:r>
      <w:r w:rsidR="00A83140" w:rsidRPr="00343B75">
        <w:rPr>
          <w:rFonts w:asciiTheme="minorEastAsia" w:eastAsiaTheme="minorEastAsia" w:hAnsiTheme="minorEastAsia" w:cs="宋体"/>
          <w:b/>
          <w:bCs/>
          <w:kern w:val="0"/>
          <w:szCs w:val="21"/>
        </w:rPr>
        <w:t>访学时间、地点</w:t>
      </w:r>
      <w:r w:rsidR="004B516E" w:rsidRPr="00343B75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 xml:space="preserve">, </w:t>
      </w:r>
      <w:r w:rsidR="00525A38" w:rsidRPr="00343B75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证书及</w:t>
      </w:r>
      <w:r w:rsidR="004B516E" w:rsidRPr="00343B75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课程安排</w:t>
      </w:r>
      <w:r w:rsidR="00A83140" w:rsidRPr="00343B75">
        <w:rPr>
          <w:rFonts w:asciiTheme="minorEastAsia" w:eastAsiaTheme="minorEastAsia" w:hAnsiTheme="minorEastAsia" w:cs="宋体"/>
          <w:b/>
          <w:bCs/>
          <w:kern w:val="0"/>
          <w:szCs w:val="21"/>
        </w:rPr>
        <w:t>：</w:t>
      </w:r>
    </w:p>
    <w:p w:rsidR="00905BF1" w:rsidRPr="00343B75" w:rsidRDefault="00A83140" w:rsidP="00960350">
      <w:pPr>
        <w:numPr>
          <w:ilvl w:val="2"/>
          <w:numId w:val="7"/>
        </w:numPr>
        <w:ind w:left="0" w:firstLine="0"/>
        <w:rPr>
          <w:rFonts w:asciiTheme="minorEastAsia" w:eastAsiaTheme="minorEastAsia" w:hAnsiTheme="minorEastAsia"/>
          <w:szCs w:val="21"/>
        </w:rPr>
      </w:pPr>
      <w:r w:rsidRPr="00343B75">
        <w:rPr>
          <w:rFonts w:asciiTheme="minorEastAsia" w:eastAsiaTheme="minorEastAsia" w:hAnsiTheme="minorEastAsia" w:hint="eastAsia"/>
          <w:szCs w:val="21"/>
        </w:rPr>
        <w:t>访学时间：</w:t>
      </w:r>
      <w:r w:rsidR="005B52C6" w:rsidRPr="00343B75">
        <w:rPr>
          <w:rFonts w:asciiTheme="minorEastAsia" w:eastAsiaTheme="minorEastAsia" w:hAnsiTheme="minorEastAsia" w:hint="eastAsia"/>
          <w:b/>
          <w:szCs w:val="21"/>
        </w:rPr>
        <w:t>201</w:t>
      </w:r>
      <w:r w:rsidR="00453236">
        <w:rPr>
          <w:rFonts w:asciiTheme="minorEastAsia" w:eastAsiaTheme="minorEastAsia" w:hAnsiTheme="minorEastAsia" w:hint="eastAsia"/>
          <w:b/>
          <w:szCs w:val="21"/>
        </w:rPr>
        <w:t>5</w:t>
      </w:r>
      <w:r w:rsidR="005B52C6" w:rsidRPr="00343B75">
        <w:rPr>
          <w:rFonts w:asciiTheme="minorEastAsia" w:eastAsiaTheme="minorEastAsia" w:hAnsiTheme="minorEastAsia" w:hint="eastAsia"/>
          <w:b/>
          <w:szCs w:val="21"/>
        </w:rPr>
        <w:t>年</w:t>
      </w:r>
      <w:r w:rsidR="008A40DC" w:rsidRPr="00343B75">
        <w:rPr>
          <w:rFonts w:asciiTheme="minorEastAsia" w:eastAsiaTheme="minorEastAsia" w:hAnsiTheme="minorEastAsia" w:hint="eastAsia"/>
          <w:b/>
          <w:szCs w:val="21"/>
        </w:rPr>
        <w:t>1</w:t>
      </w:r>
      <w:r w:rsidR="005B52C6" w:rsidRPr="00343B75">
        <w:rPr>
          <w:rFonts w:asciiTheme="minorEastAsia" w:eastAsiaTheme="minorEastAsia" w:hAnsiTheme="minorEastAsia" w:hint="eastAsia"/>
          <w:b/>
          <w:szCs w:val="21"/>
        </w:rPr>
        <w:t>月</w:t>
      </w:r>
      <w:r w:rsidR="008928EC">
        <w:rPr>
          <w:rFonts w:asciiTheme="minorEastAsia" w:eastAsiaTheme="minorEastAsia" w:hAnsiTheme="minorEastAsia" w:hint="eastAsia"/>
          <w:b/>
          <w:szCs w:val="21"/>
        </w:rPr>
        <w:t>2</w:t>
      </w:r>
      <w:r w:rsidR="00453236">
        <w:rPr>
          <w:rFonts w:asciiTheme="minorEastAsia" w:eastAsiaTheme="minorEastAsia" w:hAnsiTheme="minorEastAsia" w:hint="eastAsia"/>
          <w:b/>
          <w:szCs w:val="21"/>
        </w:rPr>
        <w:t>4</w:t>
      </w:r>
      <w:r w:rsidR="007F2007" w:rsidRPr="00343B75">
        <w:rPr>
          <w:rFonts w:asciiTheme="minorEastAsia" w:eastAsiaTheme="minorEastAsia" w:hAnsiTheme="minorEastAsia" w:hint="eastAsia"/>
          <w:b/>
          <w:szCs w:val="21"/>
        </w:rPr>
        <w:t>日</w:t>
      </w:r>
      <w:r w:rsidR="005B52C6" w:rsidRPr="00343B75">
        <w:rPr>
          <w:rFonts w:asciiTheme="minorEastAsia" w:eastAsiaTheme="minorEastAsia" w:hAnsiTheme="minorEastAsia" w:hint="eastAsia"/>
          <w:b/>
          <w:szCs w:val="21"/>
        </w:rPr>
        <w:t>至2月</w:t>
      </w:r>
      <w:r w:rsidR="00453236">
        <w:rPr>
          <w:rFonts w:asciiTheme="minorEastAsia" w:eastAsiaTheme="minorEastAsia" w:hAnsiTheme="minorEastAsia" w:hint="eastAsia"/>
          <w:b/>
          <w:szCs w:val="21"/>
        </w:rPr>
        <w:t>12</w:t>
      </w:r>
      <w:r w:rsidR="005B52C6" w:rsidRPr="00343B75">
        <w:rPr>
          <w:rFonts w:asciiTheme="minorEastAsia" w:eastAsiaTheme="minorEastAsia" w:hAnsiTheme="minorEastAsia" w:hint="eastAsia"/>
          <w:b/>
          <w:szCs w:val="21"/>
        </w:rPr>
        <w:t>日</w:t>
      </w:r>
    </w:p>
    <w:p w:rsidR="00A83140" w:rsidRPr="00343B75" w:rsidRDefault="00A83140" w:rsidP="00960350">
      <w:pPr>
        <w:numPr>
          <w:ilvl w:val="2"/>
          <w:numId w:val="7"/>
        </w:numPr>
        <w:ind w:left="0" w:firstLine="0"/>
        <w:rPr>
          <w:rFonts w:asciiTheme="minorEastAsia" w:eastAsiaTheme="minorEastAsia" w:hAnsiTheme="minorEastAsia"/>
          <w:szCs w:val="21"/>
        </w:rPr>
      </w:pPr>
      <w:r w:rsidRPr="00343B75">
        <w:rPr>
          <w:rFonts w:asciiTheme="minorEastAsia" w:eastAsiaTheme="minorEastAsia" w:hAnsiTheme="minorEastAsia"/>
          <w:szCs w:val="21"/>
        </w:rPr>
        <w:t>访学地点：美国加州大学</w:t>
      </w:r>
      <w:r w:rsidR="005B52C6" w:rsidRPr="00343B75">
        <w:rPr>
          <w:rFonts w:asciiTheme="minorEastAsia" w:eastAsiaTheme="minorEastAsia" w:hAnsiTheme="minorEastAsia" w:hint="eastAsia"/>
          <w:szCs w:val="21"/>
        </w:rPr>
        <w:t>河滨分校，加州</w:t>
      </w:r>
      <w:r w:rsidRPr="00343B75">
        <w:rPr>
          <w:rFonts w:asciiTheme="minorEastAsia" w:eastAsiaTheme="minorEastAsia" w:hAnsiTheme="minorEastAsia" w:hint="eastAsia"/>
          <w:szCs w:val="21"/>
        </w:rPr>
        <w:t>河滨市</w:t>
      </w:r>
    </w:p>
    <w:p w:rsidR="00A83140" w:rsidRPr="00343B75" w:rsidRDefault="00A83140" w:rsidP="00960350">
      <w:pPr>
        <w:numPr>
          <w:ilvl w:val="2"/>
          <w:numId w:val="7"/>
        </w:numPr>
        <w:ind w:left="0" w:firstLine="0"/>
        <w:rPr>
          <w:rFonts w:asciiTheme="minorEastAsia" w:eastAsiaTheme="minorEastAsia" w:hAnsiTheme="minorEastAsia"/>
          <w:szCs w:val="21"/>
        </w:rPr>
      </w:pPr>
      <w:r w:rsidRPr="00343B75">
        <w:rPr>
          <w:rFonts w:asciiTheme="minorEastAsia" w:eastAsiaTheme="minorEastAsia" w:hAnsiTheme="minorEastAsia"/>
          <w:szCs w:val="21"/>
        </w:rPr>
        <w:t>访学方式</w:t>
      </w:r>
      <w:r w:rsidRPr="00343B75">
        <w:rPr>
          <w:rFonts w:asciiTheme="minorEastAsia" w:eastAsiaTheme="minorEastAsia" w:hAnsiTheme="minorEastAsia" w:hint="eastAsia"/>
          <w:szCs w:val="21"/>
        </w:rPr>
        <w:t>、</w:t>
      </w:r>
      <w:r w:rsidRPr="00343B75">
        <w:rPr>
          <w:rFonts w:asciiTheme="minorEastAsia" w:eastAsiaTheme="minorEastAsia" w:hAnsiTheme="minorEastAsia"/>
          <w:szCs w:val="21"/>
        </w:rPr>
        <w:t>内容：</w:t>
      </w:r>
    </w:p>
    <w:p w:rsidR="00A83140" w:rsidRPr="00343B75" w:rsidRDefault="005B52C6" w:rsidP="00960350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343B75">
        <w:rPr>
          <w:rFonts w:asciiTheme="minorEastAsia" w:eastAsiaTheme="minorEastAsia" w:hAnsiTheme="minorEastAsia" w:hint="eastAsia"/>
          <w:szCs w:val="21"/>
        </w:rPr>
        <w:t>本次“Mini MBA”的学习将分为两个</w:t>
      </w:r>
      <w:r w:rsidR="003C4393" w:rsidRPr="00343B75">
        <w:rPr>
          <w:rFonts w:asciiTheme="minorEastAsia" w:eastAsiaTheme="minorEastAsia" w:hAnsiTheme="minorEastAsia" w:hint="eastAsia"/>
          <w:szCs w:val="21"/>
        </w:rPr>
        <w:t>部分</w:t>
      </w:r>
      <w:r w:rsidR="00A83140" w:rsidRPr="00343B75">
        <w:rPr>
          <w:rFonts w:asciiTheme="minorEastAsia" w:eastAsiaTheme="minorEastAsia" w:hAnsiTheme="minorEastAsia"/>
          <w:szCs w:val="21"/>
        </w:rPr>
        <w:t>：</w:t>
      </w:r>
      <w:r w:rsidRPr="00343B75">
        <w:rPr>
          <w:rFonts w:asciiTheme="minorEastAsia" w:eastAsiaTheme="minorEastAsia" w:hAnsiTheme="minorEastAsia" w:hint="eastAsia"/>
          <w:szCs w:val="21"/>
        </w:rPr>
        <w:t>一为在加州大学河滨分校的课程学习，</w:t>
      </w:r>
      <w:r w:rsidR="00885886" w:rsidRPr="00343B75">
        <w:rPr>
          <w:rFonts w:asciiTheme="minorEastAsia" w:eastAsiaTheme="minorEastAsia" w:hAnsiTheme="minorEastAsia" w:hint="eastAsia"/>
          <w:szCs w:val="21"/>
        </w:rPr>
        <w:t>为期2周，课程包括Mini MBA</w:t>
      </w:r>
      <w:r w:rsidR="007F2007" w:rsidRPr="00343B75">
        <w:rPr>
          <w:rFonts w:asciiTheme="minorEastAsia" w:eastAsiaTheme="minorEastAsia" w:hAnsiTheme="minorEastAsia" w:hint="eastAsia"/>
          <w:szCs w:val="21"/>
        </w:rPr>
        <w:t xml:space="preserve">的课程学习和当地公司的参观活动； </w:t>
      </w:r>
      <w:proofErr w:type="gramStart"/>
      <w:r w:rsidR="00885886" w:rsidRPr="00343B75">
        <w:rPr>
          <w:rFonts w:asciiTheme="minorEastAsia" w:eastAsiaTheme="minorEastAsia" w:hAnsiTheme="minorEastAsia" w:hint="eastAsia"/>
          <w:szCs w:val="21"/>
        </w:rPr>
        <w:t>且</w:t>
      </w:r>
      <w:r w:rsidR="007F2007" w:rsidRPr="00343B75">
        <w:rPr>
          <w:rFonts w:asciiTheme="minorEastAsia" w:eastAsiaTheme="minorEastAsia" w:hAnsiTheme="minorEastAsia" w:hint="eastAsia"/>
          <w:szCs w:val="21"/>
        </w:rPr>
        <w:t>学校</w:t>
      </w:r>
      <w:proofErr w:type="gramEnd"/>
      <w:r w:rsidR="007F2007" w:rsidRPr="00343B75">
        <w:rPr>
          <w:rFonts w:asciiTheme="minorEastAsia" w:eastAsiaTheme="minorEastAsia" w:hAnsiTheme="minorEastAsia" w:hint="eastAsia"/>
          <w:szCs w:val="21"/>
        </w:rPr>
        <w:t>将安排</w:t>
      </w:r>
      <w:r w:rsidR="00885886" w:rsidRPr="00343B75">
        <w:rPr>
          <w:rFonts w:asciiTheme="minorEastAsia" w:eastAsiaTheme="minorEastAsia" w:hAnsiTheme="minorEastAsia" w:hint="eastAsia"/>
          <w:szCs w:val="21"/>
        </w:rPr>
        <w:t>所有同学</w:t>
      </w:r>
      <w:r w:rsidRPr="00343B75">
        <w:rPr>
          <w:rFonts w:asciiTheme="minorEastAsia" w:eastAsiaTheme="minorEastAsia" w:hAnsiTheme="minorEastAsia" w:hint="eastAsia"/>
          <w:szCs w:val="21"/>
        </w:rPr>
        <w:t>入住美国</w:t>
      </w:r>
      <w:r w:rsidR="00885886" w:rsidRPr="00343B75">
        <w:rPr>
          <w:rFonts w:asciiTheme="minorEastAsia" w:eastAsiaTheme="minorEastAsia" w:hAnsiTheme="minorEastAsia" w:hint="eastAsia"/>
          <w:szCs w:val="21"/>
        </w:rPr>
        <w:t>当地</w:t>
      </w:r>
      <w:r w:rsidRPr="00343B75">
        <w:rPr>
          <w:rFonts w:asciiTheme="minorEastAsia" w:eastAsiaTheme="minorEastAsia" w:hAnsiTheme="minorEastAsia" w:hint="eastAsia"/>
          <w:szCs w:val="21"/>
        </w:rPr>
        <w:t>家庭</w:t>
      </w:r>
      <w:r w:rsidR="00885886" w:rsidRPr="00343B75">
        <w:rPr>
          <w:rFonts w:asciiTheme="minorEastAsia" w:eastAsiaTheme="minorEastAsia" w:hAnsiTheme="minorEastAsia" w:hint="eastAsia"/>
          <w:szCs w:val="21"/>
        </w:rPr>
        <w:t>，获得与美国社会、家庭</w:t>
      </w:r>
      <w:r w:rsidR="007F2007" w:rsidRPr="00343B75">
        <w:rPr>
          <w:rFonts w:asciiTheme="minorEastAsia" w:eastAsiaTheme="minorEastAsia" w:hAnsiTheme="minorEastAsia" w:hint="eastAsia"/>
          <w:szCs w:val="21"/>
        </w:rPr>
        <w:t>、文化</w:t>
      </w:r>
      <w:r w:rsidR="00885886" w:rsidRPr="00343B75">
        <w:rPr>
          <w:rFonts w:asciiTheme="minorEastAsia" w:eastAsiaTheme="minorEastAsia" w:hAnsiTheme="minorEastAsia" w:hint="eastAsia"/>
          <w:szCs w:val="21"/>
        </w:rPr>
        <w:t>接触的额外机会</w:t>
      </w:r>
      <w:r w:rsidRPr="00343B75">
        <w:rPr>
          <w:rFonts w:asciiTheme="minorEastAsia" w:eastAsiaTheme="minorEastAsia" w:hAnsiTheme="minorEastAsia" w:hint="eastAsia"/>
          <w:szCs w:val="21"/>
        </w:rPr>
        <w:t>。</w:t>
      </w:r>
      <w:r w:rsidR="00885886" w:rsidRPr="00343B75">
        <w:rPr>
          <w:rFonts w:asciiTheme="minorEastAsia" w:eastAsiaTheme="minorEastAsia" w:hAnsiTheme="minorEastAsia" w:hint="eastAsia"/>
          <w:szCs w:val="21"/>
        </w:rPr>
        <w:t>二为美国文化历史参观，</w:t>
      </w:r>
      <w:r w:rsidR="00416C7B" w:rsidRPr="00343B75">
        <w:rPr>
          <w:rFonts w:asciiTheme="minorEastAsia" w:eastAsiaTheme="minorEastAsia" w:hAnsiTheme="minorEastAsia" w:hint="eastAsia"/>
          <w:szCs w:val="21"/>
        </w:rPr>
        <w:t>同学</w:t>
      </w:r>
      <w:r w:rsidR="00885886" w:rsidRPr="00343B75">
        <w:rPr>
          <w:rFonts w:asciiTheme="minorEastAsia" w:eastAsiaTheme="minorEastAsia" w:hAnsiTheme="minorEastAsia" w:hint="eastAsia"/>
          <w:szCs w:val="21"/>
        </w:rPr>
        <w:t>将拜访美国</w:t>
      </w:r>
      <w:r w:rsidR="003C4393" w:rsidRPr="00343B75">
        <w:rPr>
          <w:rFonts w:asciiTheme="minorEastAsia" w:eastAsiaTheme="minorEastAsia" w:hAnsiTheme="minorEastAsia" w:hint="eastAsia"/>
          <w:szCs w:val="21"/>
        </w:rPr>
        <w:t>西海岸</w:t>
      </w:r>
      <w:r w:rsidR="00885886" w:rsidRPr="00343B75">
        <w:rPr>
          <w:rFonts w:asciiTheme="minorEastAsia" w:eastAsiaTheme="minorEastAsia" w:hAnsiTheme="minorEastAsia" w:hint="eastAsia"/>
          <w:szCs w:val="21"/>
        </w:rPr>
        <w:t>最著名的城市和景点。</w:t>
      </w:r>
    </w:p>
    <w:p w:rsidR="004B516E" w:rsidRPr="00343B75" w:rsidRDefault="004B516E" w:rsidP="00960350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3D7771" w:rsidRDefault="00696348" w:rsidP="00960350">
      <w:pPr>
        <w:widowControl/>
        <w:jc w:val="left"/>
        <w:rPr>
          <w:rFonts w:asciiTheme="minorEastAsia" w:eastAsiaTheme="minorEastAsia" w:hAnsiTheme="minorEastAsia"/>
          <w:b/>
          <w:szCs w:val="21"/>
          <w:u w:val="single"/>
        </w:rPr>
      </w:pPr>
      <w:r>
        <w:rPr>
          <w:rFonts w:asciiTheme="minorEastAsia" w:eastAsiaTheme="minorEastAsia" w:hAnsiTheme="minorEastAsia" w:hint="eastAsia"/>
          <w:b/>
          <w:szCs w:val="21"/>
          <w:u w:val="single"/>
        </w:rPr>
        <w:t>访学安排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812"/>
        <w:gridCol w:w="1418"/>
      </w:tblGrid>
      <w:tr w:rsidR="003D7771" w:rsidRPr="00497A92" w:rsidTr="00512B2A">
        <w:tc>
          <w:tcPr>
            <w:tcW w:w="8472" w:type="dxa"/>
            <w:gridSpan w:val="3"/>
          </w:tcPr>
          <w:p w:rsidR="003D7771" w:rsidRPr="00497A92" w:rsidRDefault="003D7771" w:rsidP="00512B2A">
            <w:pPr>
              <w:jc w:val="center"/>
              <w:rPr>
                <w:b/>
              </w:rPr>
            </w:pPr>
            <w:r w:rsidRPr="00497A92">
              <w:rPr>
                <w:rFonts w:hint="eastAsia"/>
                <w:b/>
              </w:rPr>
              <w:t>Weekend</w:t>
            </w:r>
            <w:r w:rsidRPr="00497A92">
              <w:rPr>
                <w:rFonts w:hint="eastAsia"/>
                <w:b/>
              </w:rPr>
              <w:t>周末</w:t>
            </w:r>
          </w:p>
        </w:tc>
      </w:tr>
      <w:tr w:rsidR="003D7771" w:rsidRPr="00A56190" w:rsidTr="00512B2A">
        <w:tc>
          <w:tcPr>
            <w:tcW w:w="1242" w:type="dxa"/>
            <w:vAlign w:val="center"/>
          </w:tcPr>
          <w:p w:rsidR="003D7771" w:rsidRPr="00A56190" w:rsidRDefault="003D7771" w:rsidP="003D7771">
            <w:r>
              <w:rPr>
                <w:rFonts w:hint="eastAsia"/>
              </w:rPr>
              <w:t>24</w:t>
            </w:r>
            <w:r w:rsidRPr="00A56190">
              <w:rPr>
                <w:rFonts w:hint="eastAsia"/>
              </w:rPr>
              <w:t xml:space="preserve"> Jan</w:t>
            </w:r>
            <w:r>
              <w:br/>
            </w:r>
            <w:r>
              <w:rPr>
                <w:rFonts w:hint="eastAsia"/>
              </w:rPr>
              <w:t>Saturday</w:t>
            </w:r>
          </w:p>
        </w:tc>
        <w:tc>
          <w:tcPr>
            <w:tcW w:w="5812" w:type="dxa"/>
          </w:tcPr>
          <w:p w:rsidR="003D7771" w:rsidRPr="00A56190" w:rsidRDefault="003D7771" w:rsidP="00512B2A">
            <w:r w:rsidRPr="00A56190">
              <w:t>F</w:t>
            </w:r>
            <w:r w:rsidRPr="00A56190">
              <w:rPr>
                <w:rFonts w:hint="eastAsia"/>
              </w:rPr>
              <w:t>light from China to LA, arr</w:t>
            </w:r>
            <w:r>
              <w:rPr>
                <w:rFonts w:hint="eastAsia"/>
              </w:rPr>
              <w:t>ive in UCR Extension, check in H</w:t>
            </w:r>
            <w:r w:rsidRPr="00A56190">
              <w:rPr>
                <w:rFonts w:hint="eastAsia"/>
              </w:rPr>
              <w:t>omestay</w:t>
            </w:r>
          </w:p>
          <w:p w:rsidR="003D7771" w:rsidRPr="00A56190" w:rsidRDefault="003D7771" w:rsidP="00512B2A">
            <w:r w:rsidRPr="00A56190">
              <w:rPr>
                <w:rFonts w:hint="eastAsia"/>
              </w:rPr>
              <w:t>从中国飞抵洛杉矶，抵达学校后，入住寄宿家庭</w:t>
            </w:r>
          </w:p>
        </w:tc>
        <w:tc>
          <w:tcPr>
            <w:tcW w:w="1418" w:type="dxa"/>
          </w:tcPr>
          <w:p w:rsidR="003D7771" w:rsidRPr="00A56190" w:rsidRDefault="003D7771" w:rsidP="00512B2A">
            <w:pPr>
              <w:jc w:val="center"/>
            </w:pPr>
            <w:r w:rsidRPr="00A56190">
              <w:t>Host family</w:t>
            </w:r>
          </w:p>
        </w:tc>
      </w:tr>
      <w:tr w:rsidR="003D7771" w:rsidRPr="00A56190" w:rsidTr="00512B2A">
        <w:tc>
          <w:tcPr>
            <w:tcW w:w="1242" w:type="dxa"/>
            <w:vAlign w:val="center"/>
          </w:tcPr>
          <w:p w:rsidR="003D7771" w:rsidRPr="00A56190" w:rsidRDefault="003D7771" w:rsidP="00512B2A">
            <w:r>
              <w:rPr>
                <w:rFonts w:hint="eastAsia"/>
              </w:rPr>
              <w:t>25</w:t>
            </w:r>
            <w:r w:rsidRPr="00A56190">
              <w:rPr>
                <w:rFonts w:hint="eastAsia"/>
              </w:rPr>
              <w:t xml:space="preserve"> Jan </w:t>
            </w:r>
          </w:p>
          <w:p w:rsidR="003D7771" w:rsidRPr="00A56190" w:rsidRDefault="003D7771" w:rsidP="00512B2A">
            <w:r w:rsidRPr="00A56190">
              <w:rPr>
                <w:rFonts w:hint="eastAsia"/>
              </w:rPr>
              <w:t>Sunday</w:t>
            </w:r>
          </w:p>
        </w:tc>
        <w:tc>
          <w:tcPr>
            <w:tcW w:w="5812" w:type="dxa"/>
          </w:tcPr>
          <w:p w:rsidR="003D7771" w:rsidRDefault="003D7771" w:rsidP="00512B2A">
            <w:r w:rsidRPr="00A56190">
              <w:rPr>
                <w:rFonts w:hint="eastAsia"/>
              </w:rPr>
              <w:t xml:space="preserve">Stay with </w:t>
            </w:r>
            <w:r w:rsidRPr="00A56190">
              <w:t>host family</w:t>
            </w:r>
          </w:p>
          <w:p w:rsidR="003D7771" w:rsidRPr="00A56190" w:rsidRDefault="003D7771" w:rsidP="00512B2A">
            <w:r>
              <w:rPr>
                <w:rFonts w:hint="eastAsia"/>
              </w:rPr>
              <w:t>和寄宿家庭共度周末</w:t>
            </w:r>
          </w:p>
        </w:tc>
        <w:tc>
          <w:tcPr>
            <w:tcW w:w="1418" w:type="dxa"/>
          </w:tcPr>
          <w:p w:rsidR="003D7771" w:rsidRPr="00A56190" w:rsidRDefault="003D7771" w:rsidP="00512B2A">
            <w:pPr>
              <w:jc w:val="center"/>
            </w:pPr>
            <w:r w:rsidRPr="00A56190">
              <w:rPr>
                <w:rFonts w:hint="eastAsia"/>
              </w:rPr>
              <w:t>Host family</w:t>
            </w:r>
          </w:p>
        </w:tc>
      </w:tr>
      <w:tr w:rsidR="003D7771" w:rsidRPr="00497A92" w:rsidTr="00512B2A">
        <w:tc>
          <w:tcPr>
            <w:tcW w:w="8472" w:type="dxa"/>
            <w:gridSpan w:val="3"/>
            <w:vAlign w:val="center"/>
          </w:tcPr>
          <w:p w:rsidR="003D7771" w:rsidRPr="00497A92" w:rsidRDefault="003D7771" w:rsidP="00512B2A">
            <w:pPr>
              <w:jc w:val="center"/>
              <w:rPr>
                <w:b/>
              </w:rPr>
            </w:pPr>
            <w:r w:rsidRPr="00497A92">
              <w:rPr>
                <w:rFonts w:hint="eastAsia"/>
                <w:b/>
              </w:rPr>
              <w:t>First Week of Lessons</w:t>
            </w:r>
            <w:r w:rsidRPr="00497A92">
              <w:rPr>
                <w:rFonts w:hint="eastAsia"/>
                <w:b/>
              </w:rPr>
              <w:t>上课（第一周）</w:t>
            </w:r>
          </w:p>
        </w:tc>
      </w:tr>
      <w:tr w:rsidR="003D7771" w:rsidRPr="00A56190" w:rsidTr="00512B2A">
        <w:tc>
          <w:tcPr>
            <w:tcW w:w="1242" w:type="dxa"/>
            <w:vMerge w:val="restart"/>
            <w:vAlign w:val="center"/>
          </w:tcPr>
          <w:p w:rsidR="003D7771" w:rsidRPr="00A56190" w:rsidRDefault="003D7771" w:rsidP="00512B2A">
            <w:r w:rsidRPr="00A56190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 w:rsidRPr="00A56190">
              <w:rPr>
                <w:rFonts w:hint="eastAsia"/>
              </w:rPr>
              <w:t xml:space="preserve"> Jan</w:t>
            </w:r>
          </w:p>
          <w:p w:rsidR="003D7771" w:rsidRPr="00A56190" w:rsidRDefault="003D7771" w:rsidP="00512B2A">
            <w:r w:rsidRPr="00A56190">
              <w:rPr>
                <w:rFonts w:hint="eastAsia"/>
              </w:rPr>
              <w:t>Monday</w:t>
            </w:r>
          </w:p>
        </w:tc>
        <w:tc>
          <w:tcPr>
            <w:tcW w:w="5812" w:type="dxa"/>
          </w:tcPr>
          <w:p w:rsidR="003D7771" w:rsidRPr="00A56190" w:rsidRDefault="003D7771" w:rsidP="00696348">
            <w:r>
              <w:rPr>
                <w:rFonts w:hint="eastAsia"/>
              </w:rPr>
              <w:t>上午：</w:t>
            </w:r>
            <w:r w:rsidR="00696348">
              <w:rPr>
                <w:rFonts w:hint="eastAsia"/>
              </w:rPr>
              <w:t>Orientation</w:t>
            </w:r>
            <w:r>
              <w:rPr>
                <w:rFonts w:hint="eastAsia"/>
              </w:rPr>
              <w:t>入学指导及注册</w:t>
            </w:r>
          </w:p>
        </w:tc>
        <w:tc>
          <w:tcPr>
            <w:tcW w:w="1418" w:type="dxa"/>
          </w:tcPr>
          <w:p w:rsidR="003D7771" w:rsidRPr="00A56190" w:rsidRDefault="003D7771" w:rsidP="00512B2A">
            <w:pPr>
              <w:jc w:val="center"/>
            </w:pPr>
          </w:p>
        </w:tc>
      </w:tr>
      <w:tr w:rsidR="003D7771" w:rsidRPr="00A56190" w:rsidTr="00512B2A">
        <w:tc>
          <w:tcPr>
            <w:tcW w:w="1242" w:type="dxa"/>
            <w:vMerge/>
            <w:vAlign w:val="center"/>
          </w:tcPr>
          <w:p w:rsidR="003D7771" w:rsidRPr="00A56190" w:rsidRDefault="003D7771" w:rsidP="00512B2A"/>
        </w:tc>
        <w:tc>
          <w:tcPr>
            <w:tcW w:w="5812" w:type="dxa"/>
          </w:tcPr>
          <w:p w:rsidR="004317AD" w:rsidRPr="004317AD" w:rsidRDefault="003D7771" w:rsidP="004317AD">
            <w:pPr>
              <w:pStyle w:val="Default"/>
              <w:rPr>
                <w:rFonts w:ascii="Times New Roman" w:cs="Times New Roman"/>
                <w:color w:val="auto"/>
                <w:kern w:val="2"/>
                <w:sz w:val="21"/>
              </w:rPr>
            </w:pPr>
            <w:r w:rsidRPr="004317AD">
              <w:rPr>
                <w:rFonts w:ascii="Times New Roman" w:cs="Times New Roman" w:hint="eastAsia"/>
                <w:color w:val="auto"/>
                <w:kern w:val="2"/>
                <w:sz w:val="21"/>
              </w:rPr>
              <w:t>下午：</w:t>
            </w:r>
            <w:r w:rsidR="004317AD" w:rsidRPr="00111B47">
              <w:rPr>
                <w:rFonts w:ascii="Times New Roman" w:cs="Times New Roman"/>
                <w:color w:val="auto"/>
                <w:kern w:val="2"/>
                <w:sz w:val="21"/>
              </w:rPr>
              <w:t>Teambuilding: Working in a Transnational Environment</w:t>
            </w:r>
          </w:p>
          <w:p w:rsidR="003D7771" w:rsidRPr="004317AD" w:rsidRDefault="00111B47" w:rsidP="004317AD">
            <w:pPr>
              <w:pStyle w:val="Default"/>
              <w:ind w:firstLineChars="286" w:firstLine="601"/>
              <w:rPr>
                <w:rFonts w:ascii="Times New Roman" w:cs="Times New Roman"/>
                <w:color w:val="auto"/>
                <w:kern w:val="2"/>
                <w:sz w:val="21"/>
              </w:rPr>
            </w:pPr>
            <w:r w:rsidRPr="004317AD">
              <w:rPr>
                <w:rFonts w:ascii="Times New Roman" w:cs="Times New Roman" w:hint="eastAsia"/>
                <w:color w:val="auto"/>
                <w:kern w:val="2"/>
                <w:sz w:val="21"/>
              </w:rPr>
              <w:t>团队建设</w:t>
            </w:r>
            <w:r w:rsidR="003D7771" w:rsidRPr="004317AD">
              <w:rPr>
                <w:rFonts w:ascii="Times New Roman" w:cs="Times New Roman" w:hint="eastAsia"/>
                <w:color w:val="auto"/>
                <w:kern w:val="2"/>
                <w:sz w:val="21"/>
              </w:rPr>
              <w:t>：</w:t>
            </w:r>
            <w:r w:rsidRPr="004317AD">
              <w:rPr>
                <w:rFonts w:ascii="Times New Roman" w:cs="Times New Roman" w:hint="eastAsia"/>
                <w:color w:val="auto"/>
                <w:kern w:val="2"/>
                <w:sz w:val="21"/>
              </w:rPr>
              <w:t>在跨国环境中学习</w:t>
            </w:r>
          </w:p>
        </w:tc>
        <w:tc>
          <w:tcPr>
            <w:tcW w:w="1418" w:type="dxa"/>
          </w:tcPr>
          <w:p w:rsidR="003D7771" w:rsidRPr="00A56190" w:rsidRDefault="003D7771" w:rsidP="00512B2A">
            <w:pPr>
              <w:jc w:val="center"/>
            </w:pPr>
            <w:r w:rsidRPr="00A56190">
              <w:rPr>
                <w:rFonts w:hint="eastAsia"/>
              </w:rPr>
              <w:t>Host family</w:t>
            </w:r>
          </w:p>
        </w:tc>
      </w:tr>
      <w:tr w:rsidR="00ED0431" w:rsidRPr="00A56190" w:rsidTr="00512B2A">
        <w:tc>
          <w:tcPr>
            <w:tcW w:w="1242" w:type="dxa"/>
            <w:vMerge w:val="restart"/>
            <w:vAlign w:val="center"/>
          </w:tcPr>
          <w:p w:rsidR="00ED0431" w:rsidRPr="00A56190" w:rsidRDefault="00ED0431" w:rsidP="00512B2A">
            <w:r w:rsidRPr="00A56190">
              <w:rPr>
                <w:rFonts w:hint="eastAsia"/>
              </w:rPr>
              <w:t>2</w:t>
            </w:r>
            <w:r>
              <w:rPr>
                <w:rFonts w:hint="eastAsia"/>
              </w:rPr>
              <w:t>7</w:t>
            </w:r>
            <w:r w:rsidRPr="00A56190">
              <w:rPr>
                <w:rFonts w:hint="eastAsia"/>
              </w:rPr>
              <w:t xml:space="preserve"> </w:t>
            </w:r>
            <w:r w:rsidRPr="00FE356D">
              <w:rPr>
                <w:rFonts w:hint="eastAsia"/>
              </w:rPr>
              <w:t>Jan</w:t>
            </w:r>
          </w:p>
          <w:p w:rsidR="00ED0431" w:rsidRPr="00A56190" w:rsidRDefault="00ED0431" w:rsidP="00512B2A">
            <w:r w:rsidRPr="00A56190">
              <w:rPr>
                <w:rFonts w:hint="eastAsia"/>
              </w:rPr>
              <w:t>Tuesday</w:t>
            </w:r>
          </w:p>
        </w:tc>
        <w:tc>
          <w:tcPr>
            <w:tcW w:w="5812" w:type="dxa"/>
          </w:tcPr>
          <w:p w:rsidR="004317AD" w:rsidRDefault="00ED0431" w:rsidP="004317AD">
            <w:r>
              <w:rPr>
                <w:rFonts w:hint="eastAsia"/>
              </w:rPr>
              <w:t>上午：</w:t>
            </w:r>
            <w:r w:rsidRPr="00A56190">
              <w:t>Principles of Financial Management</w:t>
            </w:r>
          </w:p>
          <w:p w:rsidR="00ED0431" w:rsidRPr="00A56190" w:rsidRDefault="00ED0431" w:rsidP="004317AD">
            <w:pPr>
              <w:ind w:firstLineChars="286" w:firstLine="601"/>
            </w:pPr>
            <w:r w:rsidRPr="00A56190">
              <w:rPr>
                <w:rFonts w:hint="eastAsia"/>
              </w:rPr>
              <w:t>财务管理原则</w:t>
            </w:r>
          </w:p>
        </w:tc>
        <w:tc>
          <w:tcPr>
            <w:tcW w:w="1418" w:type="dxa"/>
          </w:tcPr>
          <w:p w:rsidR="00ED0431" w:rsidRPr="00A56190" w:rsidRDefault="00ED0431" w:rsidP="00512B2A">
            <w:pPr>
              <w:jc w:val="center"/>
            </w:pPr>
            <w:r w:rsidRPr="00A56190">
              <w:rPr>
                <w:rFonts w:hint="eastAsia"/>
              </w:rPr>
              <w:t>Host family</w:t>
            </w:r>
          </w:p>
        </w:tc>
      </w:tr>
      <w:tr w:rsidR="00ED0431" w:rsidRPr="00A56190" w:rsidTr="00512B2A">
        <w:tc>
          <w:tcPr>
            <w:tcW w:w="1242" w:type="dxa"/>
            <w:vMerge/>
            <w:vAlign w:val="center"/>
          </w:tcPr>
          <w:p w:rsidR="00ED0431" w:rsidRPr="00A56190" w:rsidRDefault="00ED0431" w:rsidP="00512B2A"/>
        </w:tc>
        <w:tc>
          <w:tcPr>
            <w:tcW w:w="5812" w:type="dxa"/>
          </w:tcPr>
          <w:p w:rsidR="004317AD" w:rsidRDefault="00ED0431" w:rsidP="004317AD">
            <w:pPr>
              <w:pStyle w:val="Default"/>
              <w:rPr>
                <w:rFonts w:ascii="Times New Roman" w:cs="Times New Roman"/>
                <w:color w:val="auto"/>
                <w:kern w:val="2"/>
                <w:sz w:val="21"/>
              </w:rPr>
            </w:pPr>
            <w:r w:rsidRPr="004317AD">
              <w:rPr>
                <w:rFonts w:ascii="Times New Roman" w:cs="Times New Roman" w:hint="eastAsia"/>
                <w:color w:val="auto"/>
                <w:kern w:val="2"/>
                <w:sz w:val="21"/>
              </w:rPr>
              <w:t>下午：</w:t>
            </w:r>
            <w:r w:rsidR="004317AD" w:rsidRPr="00111B47">
              <w:rPr>
                <w:rFonts w:ascii="Times New Roman" w:cs="Times New Roman"/>
                <w:color w:val="auto"/>
                <w:kern w:val="2"/>
                <w:sz w:val="21"/>
              </w:rPr>
              <w:t>Campus Tour: Find Out More About UCR's Programs</w:t>
            </w:r>
          </w:p>
          <w:p w:rsidR="00ED0431" w:rsidRPr="004317AD" w:rsidRDefault="00ED0431" w:rsidP="004317AD">
            <w:pPr>
              <w:pStyle w:val="Default"/>
              <w:ind w:firstLineChars="286" w:firstLine="601"/>
              <w:rPr>
                <w:rFonts w:ascii="Times New Roman" w:cs="Times New Roman"/>
                <w:color w:val="auto"/>
                <w:kern w:val="2"/>
                <w:sz w:val="21"/>
              </w:rPr>
            </w:pPr>
            <w:r w:rsidRPr="004317AD">
              <w:rPr>
                <w:rFonts w:ascii="Times New Roman" w:cs="Times New Roman"/>
                <w:color w:val="auto"/>
                <w:kern w:val="2"/>
                <w:sz w:val="21"/>
              </w:rPr>
              <w:t>校园参观</w:t>
            </w:r>
            <w:r w:rsidRPr="004317AD">
              <w:rPr>
                <w:rFonts w:ascii="Times New Roman" w:cs="Times New Roman" w:hint="eastAsia"/>
                <w:color w:val="auto"/>
                <w:kern w:val="2"/>
                <w:sz w:val="21"/>
              </w:rPr>
              <w:t>：</w:t>
            </w:r>
            <w:r w:rsidRPr="004317AD">
              <w:rPr>
                <w:rFonts w:ascii="Times New Roman" w:cs="Times New Roman"/>
                <w:color w:val="auto"/>
                <w:kern w:val="2"/>
                <w:sz w:val="21"/>
              </w:rPr>
              <w:t>增进对加州大学河滨分校和课程的了解</w:t>
            </w:r>
          </w:p>
        </w:tc>
        <w:tc>
          <w:tcPr>
            <w:tcW w:w="1418" w:type="dxa"/>
          </w:tcPr>
          <w:p w:rsidR="00ED0431" w:rsidRPr="00A56190" w:rsidRDefault="00ED0431" w:rsidP="00512B2A">
            <w:pPr>
              <w:jc w:val="center"/>
            </w:pPr>
            <w:r w:rsidRPr="00A56190">
              <w:rPr>
                <w:rFonts w:hint="eastAsia"/>
              </w:rPr>
              <w:t>Host family</w:t>
            </w:r>
          </w:p>
        </w:tc>
      </w:tr>
      <w:tr w:rsidR="003D7771" w:rsidRPr="00A56190" w:rsidTr="00512B2A">
        <w:tc>
          <w:tcPr>
            <w:tcW w:w="1242" w:type="dxa"/>
            <w:vMerge w:val="restart"/>
            <w:vAlign w:val="center"/>
          </w:tcPr>
          <w:p w:rsidR="003D7771" w:rsidRPr="00A56190" w:rsidRDefault="003D7771" w:rsidP="00512B2A">
            <w:r w:rsidRPr="00A56190">
              <w:rPr>
                <w:rFonts w:hint="eastAsia"/>
              </w:rPr>
              <w:t>2</w:t>
            </w:r>
            <w:r>
              <w:rPr>
                <w:rFonts w:hint="eastAsia"/>
              </w:rPr>
              <w:t>8</w:t>
            </w:r>
            <w:r w:rsidRPr="00A56190">
              <w:rPr>
                <w:rFonts w:hint="eastAsia"/>
              </w:rPr>
              <w:t xml:space="preserve"> </w:t>
            </w:r>
            <w:r w:rsidRPr="00FE356D">
              <w:rPr>
                <w:rFonts w:hint="eastAsia"/>
              </w:rPr>
              <w:t>Jan</w:t>
            </w:r>
          </w:p>
          <w:p w:rsidR="003D7771" w:rsidRPr="00A56190" w:rsidRDefault="003D7771" w:rsidP="00512B2A">
            <w:r w:rsidRPr="00A56190">
              <w:t>Wednesday</w:t>
            </w:r>
          </w:p>
        </w:tc>
        <w:tc>
          <w:tcPr>
            <w:tcW w:w="5812" w:type="dxa"/>
          </w:tcPr>
          <w:p w:rsidR="004317AD" w:rsidRDefault="004317AD" w:rsidP="004317AD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上午：</w:t>
            </w:r>
            <w:r>
              <w:rPr>
                <w:rFonts w:hint="eastAsia"/>
              </w:rPr>
              <w:t>Marketing Principles</w:t>
            </w:r>
          </w:p>
          <w:p w:rsidR="003D7771" w:rsidRPr="00A56190" w:rsidRDefault="004317AD" w:rsidP="004317AD">
            <w:pPr>
              <w:autoSpaceDE w:val="0"/>
              <w:autoSpaceDN w:val="0"/>
              <w:adjustRightInd w:val="0"/>
              <w:ind w:firstLineChars="286" w:firstLine="601"/>
              <w:jc w:val="left"/>
            </w:pPr>
            <w:r>
              <w:rPr>
                <w:rFonts w:hint="eastAsia"/>
              </w:rPr>
              <w:t>市场营销原理</w:t>
            </w:r>
          </w:p>
        </w:tc>
        <w:tc>
          <w:tcPr>
            <w:tcW w:w="1418" w:type="dxa"/>
          </w:tcPr>
          <w:p w:rsidR="003D7771" w:rsidRPr="00A56190" w:rsidRDefault="003D7771" w:rsidP="00512B2A">
            <w:pPr>
              <w:jc w:val="center"/>
            </w:pPr>
            <w:r w:rsidRPr="00A56190">
              <w:rPr>
                <w:rFonts w:hint="eastAsia"/>
              </w:rPr>
              <w:t>Host family</w:t>
            </w:r>
          </w:p>
        </w:tc>
      </w:tr>
      <w:tr w:rsidR="003D7771" w:rsidRPr="00A56190" w:rsidTr="00512B2A">
        <w:tc>
          <w:tcPr>
            <w:tcW w:w="1242" w:type="dxa"/>
            <w:vMerge/>
            <w:vAlign w:val="center"/>
          </w:tcPr>
          <w:p w:rsidR="003D7771" w:rsidRPr="00A56190" w:rsidRDefault="003D7771" w:rsidP="00512B2A"/>
        </w:tc>
        <w:tc>
          <w:tcPr>
            <w:tcW w:w="5812" w:type="dxa"/>
          </w:tcPr>
          <w:p w:rsidR="004317AD" w:rsidRDefault="003D7771" w:rsidP="004317AD">
            <w:pPr>
              <w:pStyle w:val="Default"/>
              <w:rPr>
                <w:rFonts w:ascii="Times New Roman" w:cs="Times New Roman"/>
                <w:color w:val="auto"/>
                <w:kern w:val="2"/>
                <w:sz w:val="21"/>
              </w:rPr>
            </w:pPr>
            <w:r w:rsidRPr="004317AD">
              <w:rPr>
                <w:rFonts w:ascii="Times New Roman" w:cs="Times New Roman" w:hint="eastAsia"/>
                <w:color w:val="auto"/>
                <w:kern w:val="2"/>
                <w:sz w:val="21"/>
              </w:rPr>
              <w:t>下午：</w:t>
            </w:r>
            <w:r w:rsidR="004317AD" w:rsidRPr="000427F6">
              <w:rPr>
                <w:rFonts w:ascii="Times New Roman" w:cs="Times New Roman"/>
                <w:color w:val="auto"/>
                <w:kern w:val="2"/>
                <w:sz w:val="21"/>
              </w:rPr>
              <w:t>Social Media Marketing</w:t>
            </w:r>
          </w:p>
          <w:p w:rsidR="003D7771" w:rsidRPr="004317AD" w:rsidRDefault="004317AD" w:rsidP="004317AD">
            <w:pPr>
              <w:pStyle w:val="Default"/>
              <w:ind w:firstLineChars="286" w:firstLine="601"/>
              <w:rPr>
                <w:rFonts w:ascii="Times New Roman" w:cs="Times New Roman"/>
                <w:color w:val="auto"/>
                <w:kern w:val="2"/>
                <w:sz w:val="21"/>
              </w:rPr>
            </w:pPr>
            <w:r w:rsidRPr="004317AD">
              <w:rPr>
                <w:rFonts w:ascii="Times New Roman" w:cs="Times New Roman"/>
                <w:color w:val="auto"/>
                <w:kern w:val="2"/>
                <w:sz w:val="21"/>
              </w:rPr>
              <w:t>社交媒体市场营销</w:t>
            </w:r>
          </w:p>
        </w:tc>
        <w:tc>
          <w:tcPr>
            <w:tcW w:w="1418" w:type="dxa"/>
          </w:tcPr>
          <w:p w:rsidR="003D7771" w:rsidRPr="00A56190" w:rsidRDefault="003D7771" w:rsidP="00512B2A">
            <w:pPr>
              <w:jc w:val="center"/>
            </w:pPr>
            <w:r w:rsidRPr="00A56190">
              <w:rPr>
                <w:rFonts w:hint="eastAsia"/>
              </w:rPr>
              <w:t>Host family</w:t>
            </w:r>
          </w:p>
        </w:tc>
      </w:tr>
      <w:tr w:rsidR="00ED0431" w:rsidRPr="00A56190" w:rsidTr="00ED0431">
        <w:tc>
          <w:tcPr>
            <w:tcW w:w="1242" w:type="dxa"/>
            <w:vMerge/>
            <w:vAlign w:val="center"/>
          </w:tcPr>
          <w:p w:rsidR="00ED0431" w:rsidRPr="00A56190" w:rsidRDefault="00ED0431" w:rsidP="00512B2A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31" w:rsidRPr="00A56190" w:rsidRDefault="00ED0431" w:rsidP="000427F6">
            <w:r w:rsidRPr="00063CFE">
              <w:rPr>
                <w:rFonts w:hint="eastAsia"/>
              </w:rPr>
              <w:t>晚上：</w:t>
            </w:r>
            <w:r w:rsidR="00696348">
              <w:rPr>
                <w:rFonts w:hint="eastAsia"/>
              </w:rPr>
              <w:t>NBA Game</w:t>
            </w:r>
            <w:r>
              <w:rPr>
                <w:rFonts w:hint="eastAsia"/>
              </w:rPr>
              <w:t>观看</w:t>
            </w:r>
            <w:r w:rsidRPr="00063CFE">
              <w:rPr>
                <w:rFonts w:hint="eastAsia"/>
              </w:rPr>
              <w:t>NBA</w:t>
            </w:r>
            <w:r w:rsidRPr="00063CFE">
              <w:rPr>
                <w:rFonts w:hint="eastAsia"/>
              </w:rPr>
              <w:t>比赛</w:t>
            </w:r>
            <w:r w:rsidRPr="00063CFE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31" w:rsidRPr="00A56190" w:rsidRDefault="00ED0431" w:rsidP="00ED0431">
            <w:r w:rsidRPr="00A56190">
              <w:rPr>
                <w:rFonts w:hint="eastAsia"/>
              </w:rPr>
              <w:t>Host family</w:t>
            </w:r>
          </w:p>
        </w:tc>
      </w:tr>
      <w:tr w:rsidR="003D7771" w:rsidRPr="00A56190" w:rsidTr="00512B2A">
        <w:tc>
          <w:tcPr>
            <w:tcW w:w="1242" w:type="dxa"/>
            <w:vMerge w:val="restart"/>
            <w:vAlign w:val="center"/>
          </w:tcPr>
          <w:p w:rsidR="003D7771" w:rsidRPr="00A56190" w:rsidRDefault="003D7771" w:rsidP="00512B2A">
            <w:r>
              <w:rPr>
                <w:rFonts w:hint="eastAsia"/>
              </w:rPr>
              <w:t>29</w:t>
            </w:r>
            <w:r w:rsidRPr="00A56190">
              <w:rPr>
                <w:rFonts w:hint="eastAsia"/>
              </w:rPr>
              <w:t xml:space="preserve"> </w:t>
            </w:r>
            <w:r w:rsidRPr="00FE356D">
              <w:rPr>
                <w:rFonts w:hint="eastAsia"/>
              </w:rPr>
              <w:t>Jan</w:t>
            </w:r>
          </w:p>
          <w:p w:rsidR="003D7771" w:rsidRPr="00A56190" w:rsidRDefault="003D7771" w:rsidP="00512B2A">
            <w:r w:rsidRPr="00A56190">
              <w:rPr>
                <w:rFonts w:hint="eastAsia"/>
              </w:rPr>
              <w:t>Thursday</w:t>
            </w:r>
          </w:p>
        </w:tc>
        <w:tc>
          <w:tcPr>
            <w:tcW w:w="5812" w:type="dxa"/>
          </w:tcPr>
          <w:p w:rsidR="003D7771" w:rsidRPr="00A56190" w:rsidRDefault="003D7771" w:rsidP="00512B2A">
            <w:pPr>
              <w:ind w:left="630" w:hangingChars="300" w:hanging="630"/>
            </w:pPr>
            <w:r>
              <w:rPr>
                <w:rFonts w:hint="eastAsia"/>
              </w:rPr>
              <w:t>上午：</w:t>
            </w:r>
            <w:r>
              <w:rPr>
                <w:rFonts w:hint="eastAsia"/>
              </w:rPr>
              <w:t>V</w:t>
            </w:r>
            <w:r w:rsidRPr="00A56190">
              <w:rPr>
                <w:rFonts w:hint="eastAsia"/>
              </w:rPr>
              <w:t>isit</w:t>
            </w:r>
            <w:r>
              <w:rPr>
                <w:rFonts w:hint="eastAsia"/>
              </w:rPr>
              <w:t xml:space="preserve"> </w:t>
            </w:r>
            <w:r w:rsidRPr="00063CFE">
              <w:t>Federal Reserve Bank of Sa</w:t>
            </w:r>
            <w:r>
              <w:t xml:space="preserve">n Francisco - Los Angeles </w:t>
            </w:r>
            <w:r>
              <w:rPr>
                <w:rFonts w:hint="eastAsia"/>
              </w:rPr>
              <w:t>企业参观：美联储洛杉矶分部</w:t>
            </w:r>
          </w:p>
        </w:tc>
        <w:tc>
          <w:tcPr>
            <w:tcW w:w="1418" w:type="dxa"/>
          </w:tcPr>
          <w:p w:rsidR="003D7771" w:rsidRPr="00A56190" w:rsidRDefault="003D7771" w:rsidP="00512B2A">
            <w:pPr>
              <w:jc w:val="center"/>
            </w:pPr>
            <w:r w:rsidRPr="00A56190">
              <w:rPr>
                <w:rFonts w:hint="eastAsia"/>
              </w:rPr>
              <w:t>Host family</w:t>
            </w:r>
          </w:p>
        </w:tc>
      </w:tr>
      <w:tr w:rsidR="003D7771" w:rsidRPr="00A56190" w:rsidTr="00512B2A">
        <w:trPr>
          <w:trHeight w:val="338"/>
        </w:trPr>
        <w:tc>
          <w:tcPr>
            <w:tcW w:w="1242" w:type="dxa"/>
            <w:vMerge/>
            <w:vAlign w:val="center"/>
          </w:tcPr>
          <w:p w:rsidR="003D7771" w:rsidRDefault="003D7771" w:rsidP="00512B2A"/>
        </w:tc>
        <w:tc>
          <w:tcPr>
            <w:tcW w:w="5812" w:type="dxa"/>
          </w:tcPr>
          <w:p w:rsidR="004317AD" w:rsidRDefault="003D7771" w:rsidP="00512B2A">
            <w:r>
              <w:rPr>
                <w:rFonts w:hint="eastAsia"/>
              </w:rPr>
              <w:t>下午：与</w:t>
            </w:r>
            <w:r>
              <w:rPr>
                <w:rFonts w:hint="eastAsia"/>
              </w:rPr>
              <w:t>conversation partner</w:t>
            </w:r>
          </w:p>
          <w:p w:rsidR="003D7771" w:rsidRPr="00A56190" w:rsidRDefault="000427F6" w:rsidP="004317AD">
            <w:pPr>
              <w:ind w:firstLineChars="286" w:firstLine="601"/>
            </w:pPr>
            <w:r>
              <w:rPr>
                <w:rFonts w:hint="eastAsia"/>
              </w:rPr>
              <w:t>美国学生</w:t>
            </w:r>
            <w:r w:rsidR="003D7771">
              <w:rPr>
                <w:rFonts w:hint="eastAsia"/>
              </w:rPr>
              <w:t>的交流活动</w:t>
            </w:r>
          </w:p>
        </w:tc>
        <w:tc>
          <w:tcPr>
            <w:tcW w:w="1418" w:type="dxa"/>
          </w:tcPr>
          <w:p w:rsidR="003D7771" w:rsidRPr="00A56190" w:rsidRDefault="003D7771" w:rsidP="00512B2A">
            <w:pPr>
              <w:jc w:val="center"/>
            </w:pPr>
            <w:r w:rsidRPr="00A56190">
              <w:rPr>
                <w:rFonts w:hint="eastAsia"/>
              </w:rPr>
              <w:t>Host family</w:t>
            </w:r>
          </w:p>
        </w:tc>
      </w:tr>
      <w:tr w:rsidR="003D7771" w:rsidRPr="00A56190" w:rsidTr="00512B2A">
        <w:trPr>
          <w:trHeight w:val="338"/>
        </w:trPr>
        <w:tc>
          <w:tcPr>
            <w:tcW w:w="1242" w:type="dxa"/>
            <w:vMerge w:val="restart"/>
            <w:vAlign w:val="center"/>
          </w:tcPr>
          <w:p w:rsidR="003D7771" w:rsidRPr="00A56190" w:rsidRDefault="003D7771" w:rsidP="00512B2A">
            <w:r>
              <w:rPr>
                <w:rFonts w:hint="eastAsia"/>
              </w:rPr>
              <w:t>30</w:t>
            </w:r>
            <w:r w:rsidRPr="00A56190">
              <w:rPr>
                <w:rFonts w:hint="eastAsia"/>
              </w:rPr>
              <w:t xml:space="preserve"> </w:t>
            </w:r>
            <w:r w:rsidRPr="00FE356D">
              <w:rPr>
                <w:rFonts w:hint="eastAsia"/>
              </w:rPr>
              <w:t>Jan</w:t>
            </w:r>
          </w:p>
          <w:p w:rsidR="003D7771" w:rsidRPr="00A56190" w:rsidRDefault="003D7771" w:rsidP="00512B2A">
            <w:r w:rsidRPr="00A56190">
              <w:rPr>
                <w:rFonts w:hint="eastAsia"/>
              </w:rPr>
              <w:t>Friday</w:t>
            </w:r>
          </w:p>
        </w:tc>
        <w:tc>
          <w:tcPr>
            <w:tcW w:w="5812" w:type="dxa"/>
          </w:tcPr>
          <w:p w:rsidR="000427F6" w:rsidRPr="004317AD" w:rsidRDefault="003D7771" w:rsidP="004317AD">
            <w:pPr>
              <w:pStyle w:val="Default"/>
              <w:rPr>
                <w:rFonts w:ascii="Times New Roman" w:cs="Times New Roman"/>
                <w:color w:val="auto"/>
                <w:kern w:val="2"/>
                <w:sz w:val="21"/>
              </w:rPr>
            </w:pPr>
            <w:r w:rsidRPr="004317AD">
              <w:rPr>
                <w:rFonts w:ascii="Times New Roman" w:cs="Times New Roman" w:hint="eastAsia"/>
                <w:color w:val="auto"/>
                <w:kern w:val="2"/>
                <w:sz w:val="21"/>
              </w:rPr>
              <w:t>上午：</w:t>
            </w:r>
            <w:r w:rsidR="004317AD" w:rsidRPr="000427F6">
              <w:rPr>
                <w:rFonts w:ascii="Times New Roman" w:cs="Times New Roman"/>
                <w:color w:val="auto"/>
                <w:kern w:val="2"/>
                <w:sz w:val="21"/>
              </w:rPr>
              <w:t>Introduction to International Business</w:t>
            </w:r>
          </w:p>
          <w:p w:rsidR="003D7771" w:rsidRPr="00A56190" w:rsidRDefault="004317AD" w:rsidP="00512B2A">
            <w:pPr>
              <w:ind w:firstLineChars="300" w:firstLine="630"/>
            </w:pPr>
            <w:r>
              <w:rPr>
                <w:rFonts w:hint="eastAsia"/>
              </w:rPr>
              <w:t>国际</w:t>
            </w:r>
            <w:r>
              <w:t>商务基础</w:t>
            </w:r>
          </w:p>
        </w:tc>
        <w:tc>
          <w:tcPr>
            <w:tcW w:w="1418" w:type="dxa"/>
          </w:tcPr>
          <w:p w:rsidR="003D7771" w:rsidRPr="00A56190" w:rsidRDefault="003D7771" w:rsidP="00512B2A">
            <w:pPr>
              <w:jc w:val="center"/>
            </w:pPr>
            <w:r w:rsidRPr="00A56190">
              <w:rPr>
                <w:rFonts w:hint="eastAsia"/>
              </w:rPr>
              <w:t>Host family</w:t>
            </w:r>
          </w:p>
        </w:tc>
      </w:tr>
      <w:tr w:rsidR="003D7771" w:rsidRPr="00A56190" w:rsidTr="00512B2A">
        <w:trPr>
          <w:trHeight w:val="273"/>
        </w:trPr>
        <w:tc>
          <w:tcPr>
            <w:tcW w:w="1242" w:type="dxa"/>
            <w:vMerge/>
            <w:vAlign w:val="center"/>
          </w:tcPr>
          <w:p w:rsidR="003D7771" w:rsidRPr="00A56190" w:rsidRDefault="003D7771" w:rsidP="00512B2A"/>
        </w:tc>
        <w:tc>
          <w:tcPr>
            <w:tcW w:w="5812" w:type="dxa"/>
          </w:tcPr>
          <w:p w:rsidR="000427F6" w:rsidRPr="004317AD" w:rsidRDefault="003D7771" w:rsidP="004317AD">
            <w:pPr>
              <w:pStyle w:val="Default"/>
              <w:rPr>
                <w:rFonts w:ascii="Times New Roman" w:cs="Times New Roman"/>
                <w:color w:val="auto"/>
                <w:kern w:val="2"/>
                <w:sz w:val="21"/>
              </w:rPr>
            </w:pPr>
            <w:r w:rsidRPr="004317AD">
              <w:rPr>
                <w:rFonts w:ascii="Times New Roman" w:cs="Times New Roman" w:hint="eastAsia"/>
                <w:color w:val="auto"/>
                <w:kern w:val="2"/>
                <w:sz w:val="21"/>
              </w:rPr>
              <w:t>下午：</w:t>
            </w:r>
            <w:r w:rsidR="004317AD" w:rsidRPr="000427F6">
              <w:rPr>
                <w:rFonts w:ascii="Times New Roman" w:cs="Times New Roman"/>
                <w:color w:val="auto"/>
                <w:kern w:val="2"/>
                <w:sz w:val="21"/>
              </w:rPr>
              <w:t>Student Excursion: Ontario Mills</w:t>
            </w:r>
          </w:p>
          <w:p w:rsidR="003D7771" w:rsidRPr="00A56190" w:rsidRDefault="004317AD" w:rsidP="00512B2A">
            <w:pPr>
              <w:ind w:firstLineChars="300" w:firstLine="630"/>
            </w:pPr>
            <w:r>
              <w:rPr>
                <w:rFonts w:hint="eastAsia"/>
              </w:rPr>
              <w:t>学生活动：</w:t>
            </w:r>
            <w:r>
              <w:rPr>
                <w:rFonts w:hint="eastAsia"/>
              </w:rPr>
              <w:t>Ontario Mills</w:t>
            </w:r>
          </w:p>
        </w:tc>
        <w:tc>
          <w:tcPr>
            <w:tcW w:w="1418" w:type="dxa"/>
          </w:tcPr>
          <w:p w:rsidR="003D7771" w:rsidRPr="00A56190" w:rsidRDefault="003D7771" w:rsidP="00512B2A">
            <w:pPr>
              <w:jc w:val="center"/>
            </w:pPr>
            <w:r w:rsidRPr="00A56190">
              <w:rPr>
                <w:rFonts w:hint="eastAsia"/>
              </w:rPr>
              <w:t>Host family</w:t>
            </w:r>
          </w:p>
        </w:tc>
      </w:tr>
      <w:tr w:rsidR="003D7771" w:rsidRPr="00497A92" w:rsidTr="00512B2A">
        <w:tc>
          <w:tcPr>
            <w:tcW w:w="8472" w:type="dxa"/>
            <w:gridSpan w:val="3"/>
            <w:vAlign w:val="center"/>
          </w:tcPr>
          <w:p w:rsidR="003D7771" w:rsidRPr="00497A92" w:rsidRDefault="003D7771" w:rsidP="00512B2A">
            <w:pPr>
              <w:jc w:val="center"/>
              <w:rPr>
                <w:b/>
              </w:rPr>
            </w:pPr>
            <w:r w:rsidRPr="00497A92">
              <w:rPr>
                <w:rFonts w:hint="eastAsia"/>
                <w:b/>
              </w:rPr>
              <w:t>Weekend</w:t>
            </w:r>
            <w:r w:rsidRPr="00497A92">
              <w:rPr>
                <w:rFonts w:hint="eastAsia"/>
                <w:b/>
              </w:rPr>
              <w:t>周末</w:t>
            </w:r>
          </w:p>
        </w:tc>
      </w:tr>
      <w:tr w:rsidR="003D7771" w:rsidRPr="00A56190" w:rsidTr="00512B2A">
        <w:tc>
          <w:tcPr>
            <w:tcW w:w="1242" w:type="dxa"/>
            <w:vAlign w:val="center"/>
          </w:tcPr>
          <w:p w:rsidR="003D7771" w:rsidRPr="00A56190" w:rsidRDefault="003D7771" w:rsidP="003D7771">
            <w:r>
              <w:rPr>
                <w:rFonts w:hint="eastAsia"/>
              </w:rPr>
              <w:t>31</w:t>
            </w:r>
            <w:r w:rsidRPr="00A56190">
              <w:rPr>
                <w:rFonts w:hint="eastAsia"/>
              </w:rPr>
              <w:t xml:space="preserve"> </w:t>
            </w:r>
            <w:r w:rsidRPr="00FE356D">
              <w:rPr>
                <w:rFonts w:hint="eastAsia"/>
              </w:rPr>
              <w:t>Jan</w:t>
            </w:r>
          </w:p>
          <w:p w:rsidR="003D7771" w:rsidRPr="00A56190" w:rsidRDefault="003D7771" w:rsidP="00512B2A">
            <w:r w:rsidRPr="00A56190">
              <w:rPr>
                <w:rFonts w:hint="eastAsia"/>
              </w:rPr>
              <w:t>Saturday</w:t>
            </w:r>
          </w:p>
        </w:tc>
        <w:tc>
          <w:tcPr>
            <w:tcW w:w="5812" w:type="dxa"/>
          </w:tcPr>
          <w:p w:rsidR="003D7771" w:rsidRDefault="003D7771" w:rsidP="00512B2A">
            <w:r>
              <w:rPr>
                <w:rFonts w:hint="eastAsia"/>
              </w:rPr>
              <w:t>参观游览：</w:t>
            </w:r>
            <w:r>
              <w:rPr>
                <w:rFonts w:hint="eastAsia"/>
              </w:rPr>
              <w:t xml:space="preserve">Los Angeles, UCLA, Hollywood </w:t>
            </w:r>
          </w:p>
          <w:p w:rsidR="003D7771" w:rsidRPr="00A56190" w:rsidRDefault="004317AD" w:rsidP="00696348">
            <w:pPr>
              <w:ind w:firstLineChars="353" w:firstLine="741"/>
            </w:pPr>
            <w:r>
              <w:rPr>
                <w:rFonts w:hint="eastAsia"/>
              </w:rPr>
              <w:t>参观</w:t>
            </w:r>
            <w:r w:rsidR="003D7771">
              <w:rPr>
                <w:rFonts w:hint="eastAsia"/>
              </w:rPr>
              <w:t>洛杉矶、加州大学洛杉矶分校、好莱坞</w:t>
            </w:r>
          </w:p>
        </w:tc>
        <w:tc>
          <w:tcPr>
            <w:tcW w:w="1418" w:type="dxa"/>
          </w:tcPr>
          <w:p w:rsidR="003D7771" w:rsidRPr="00A56190" w:rsidRDefault="003D7771" w:rsidP="00512B2A">
            <w:pPr>
              <w:jc w:val="center"/>
            </w:pPr>
            <w:r w:rsidRPr="00A56190">
              <w:rPr>
                <w:rFonts w:hint="eastAsia"/>
              </w:rPr>
              <w:t>Host family</w:t>
            </w:r>
          </w:p>
        </w:tc>
      </w:tr>
      <w:tr w:rsidR="003D7771" w:rsidRPr="00A56190" w:rsidTr="00512B2A">
        <w:tc>
          <w:tcPr>
            <w:tcW w:w="1242" w:type="dxa"/>
            <w:vAlign w:val="center"/>
          </w:tcPr>
          <w:p w:rsidR="003D7771" w:rsidRPr="00A56190" w:rsidRDefault="003D7771" w:rsidP="00512B2A">
            <w:r>
              <w:rPr>
                <w:rFonts w:hint="eastAsia"/>
              </w:rPr>
              <w:t xml:space="preserve">1 </w:t>
            </w:r>
            <w:r w:rsidRPr="00FE356D">
              <w:rPr>
                <w:rFonts w:hint="eastAsia"/>
              </w:rPr>
              <w:t>Feb</w:t>
            </w:r>
          </w:p>
          <w:p w:rsidR="003D7771" w:rsidRPr="00A56190" w:rsidRDefault="003D7771" w:rsidP="00512B2A">
            <w:r w:rsidRPr="00A56190">
              <w:rPr>
                <w:rFonts w:hint="eastAsia"/>
              </w:rPr>
              <w:t>Sunday</w:t>
            </w:r>
          </w:p>
        </w:tc>
        <w:tc>
          <w:tcPr>
            <w:tcW w:w="5812" w:type="dxa"/>
          </w:tcPr>
          <w:p w:rsidR="003D7771" w:rsidRDefault="003D7771" w:rsidP="00512B2A">
            <w:r>
              <w:rPr>
                <w:rFonts w:hint="eastAsia"/>
              </w:rPr>
              <w:t>参观游览：</w:t>
            </w:r>
            <w:r>
              <w:rPr>
                <w:rFonts w:hint="eastAsia"/>
              </w:rPr>
              <w:t>Disneyland</w:t>
            </w:r>
          </w:p>
          <w:p w:rsidR="003D7771" w:rsidRPr="00A56190" w:rsidRDefault="004317AD" w:rsidP="00696348">
            <w:pPr>
              <w:ind w:firstLineChars="353" w:firstLine="741"/>
            </w:pPr>
            <w:r>
              <w:rPr>
                <w:rFonts w:hint="eastAsia"/>
              </w:rPr>
              <w:t>参观</w:t>
            </w:r>
            <w:r w:rsidR="003D7771">
              <w:rPr>
                <w:rFonts w:hint="eastAsia"/>
              </w:rPr>
              <w:t>迪斯尼乐园</w:t>
            </w:r>
          </w:p>
        </w:tc>
        <w:tc>
          <w:tcPr>
            <w:tcW w:w="1418" w:type="dxa"/>
          </w:tcPr>
          <w:p w:rsidR="003D7771" w:rsidRPr="00A56190" w:rsidRDefault="003D7771" w:rsidP="00512B2A">
            <w:pPr>
              <w:jc w:val="center"/>
            </w:pPr>
            <w:r w:rsidRPr="00A56190">
              <w:rPr>
                <w:rFonts w:hint="eastAsia"/>
              </w:rPr>
              <w:t>Host family</w:t>
            </w:r>
          </w:p>
        </w:tc>
      </w:tr>
      <w:tr w:rsidR="003D7771" w:rsidRPr="00497A92" w:rsidTr="00512B2A">
        <w:tc>
          <w:tcPr>
            <w:tcW w:w="8472" w:type="dxa"/>
            <w:gridSpan w:val="3"/>
            <w:vAlign w:val="center"/>
          </w:tcPr>
          <w:p w:rsidR="003D7771" w:rsidRPr="00497A92" w:rsidRDefault="003D7771" w:rsidP="00512B2A">
            <w:pPr>
              <w:jc w:val="center"/>
              <w:rPr>
                <w:b/>
              </w:rPr>
            </w:pPr>
            <w:r w:rsidRPr="00497A92">
              <w:rPr>
                <w:rFonts w:hint="eastAsia"/>
                <w:b/>
              </w:rPr>
              <w:t>Second Week of Lessons</w:t>
            </w:r>
            <w:r w:rsidRPr="00497A92">
              <w:rPr>
                <w:rFonts w:hint="eastAsia"/>
                <w:b/>
              </w:rPr>
              <w:t>上课（第二周）</w:t>
            </w:r>
          </w:p>
        </w:tc>
      </w:tr>
      <w:tr w:rsidR="003D7771" w:rsidRPr="00A56190" w:rsidTr="00512B2A">
        <w:tc>
          <w:tcPr>
            <w:tcW w:w="1242" w:type="dxa"/>
            <w:vMerge w:val="restart"/>
            <w:vAlign w:val="center"/>
          </w:tcPr>
          <w:p w:rsidR="003D7771" w:rsidRPr="00A56190" w:rsidRDefault="003D7771" w:rsidP="00512B2A">
            <w:r>
              <w:rPr>
                <w:rFonts w:hint="eastAsia"/>
              </w:rPr>
              <w:t xml:space="preserve">2 </w:t>
            </w:r>
            <w:r w:rsidRPr="00FE356D">
              <w:rPr>
                <w:rFonts w:hint="eastAsia"/>
              </w:rPr>
              <w:t>Feb</w:t>
            </w:r>
          </w:p>
          <w:p w:rsidR="003D7771" w:rsidRPr="00A56190" w:rsidRDefault="003D7771" w:rsidP="00512B2A">
            <w:r w:rsidRPr="00A56190">
              <w:rPr>
                <w:rFonts w:hint="eastAsia"/>
              </w:rPr>
              <w:lastRenderedPageBreak/>
              <w:t>Monday</w:t>
            </w:r>
          </w:p>
        </w:tc>
        <w:tc>
          <w:tcPr>
            <w:tcW w:w="5812" w:type="dxa"/>
          </w:tcPr>
          <w:p w:rsidR="003D7771" w:rsidRPr="00A56190" w:rsidRDefault="003D7771" w:rsidP="00512B2A">
            <w:r>
              <w:rPr>
                <w:rFonts w:hint="eastAsia"/>
              </w:rPr>
              <w:lastRenderedPageBreak/>
              <w:t>上午：</w:t>
            </w:r>
            <w:r w:rsidRPr="00A56190">
              <w:t xml:space="preserve"> Strategic Human Resources</w:t>
            </w:r>
          </w:p>
          <w:p w:rsidR="003D7771" w:rsidRPr="00A56190" w:rsidRDefault="003D7771" w:rsidP="00696348">
            <w:pPr>
              <w:ind w:firstLineChars="350" w:firstLine="735"/>
            </w:pPr>
            <w:r w:rsidRPr="00A56190">
              <w:rPr>
                <w:rFonts w:hint="eastAsia"/>
              </w:rPr>
              <w:lastRenderedPageBreak/>
              <w:t>战略人力资源</w:t>
            </w:r>
          </w:p>
        </w:tc>
        <w:tc>
          <w:tcPr>
            <w:tcW w:w="1418" w:type="dxa"/>
          </w:tcPr>
          <w:p w:rsidR="003D7771" w:rsidRPr="00A56190" w:rsidRDefault="003D7771" w:rsidP="00512B2A">
            <w:pPr>
              <w:jc w:val="center"/>
            </w:pPr>
            <w:r w:rsidRPr="00A56190">
              <w:rPr>
                <w:rFonts w:hint="eastAsia"/>
              </w:rPr>
              <w:lastRenderedPageBreak/>
              <w:t>Host family</w:t>
            </w:r>
          </w:p>
        </w:tc>
      </w:tr>
      <w:tr w:rsidR="003D7771" w:rsidRPr="00A56190" w:rsidTr="00512B2A">
        <w:tc>
          <w:tcPr>
            <w:tcW w:w="1242" w:type="dxa"/>
            <w:vMerge/>
            <w:vAlign w:val="center"/>
          </w:tcPr>
          <w:p w:rsidR="003D7771" w:rsidRPr="00A56190" w:rsidRDefault="003D7771" w:rsidP="00512B2A"/>
        </w:tc>
        <w:tc>
          <w:tcPr>
            <w:tcW w:w="5812" w:type="dxa"/>
          </w:tcPr>
          <w:p w:rsidR="003D7771" w:rsidRDefault="003D7771" w:rsidP="00512B2A">
            <w:r>
              <w:rPr>
                <w:rFonts w:hint="eastAsia"/>
              </w:rPr>
              <w:t>下午：</w:t>
            </w:r>
            <w:r>
              <w:rPr>
                <w:rFonts w:hint="eastAsia"/>
              </w:rPr>
              <w:t xml:space="preserve"> </w:t>
            </w:r>
            <w:r w:rsidRPr="00A56190">
              <w:t>Leadership Development</w:t>
            </w:r>
          </w:p>
          <w:p w:rsidR="003D7771" w:rsidRPr="00A56190" w:rsidRDefault="003D7771" w:rsidP="00512B2A">
            <w:pPr>
              <w:ind w:firstLineChars="350" w:firstLine="735"/>
            </w:pPr>
            <w:r w:rsidRPr="00A56190">
              <w:rPr>
                <w:rFonts w:hint="eastAsia"/>
              </w:rPr>
              <w:t>领导力发展</w:t>
            </w:r>
          </w:p>
        </w:tc>
        <w:tc>
          <w:tcPr>
            <w:tcW w:w="1418" w:type="dxa"/>
          </w:tcPr>
          <w:p w:rsidR="003D7771" w:rsidRPr="00A56190" w:rsidRDefault="003D7771" w:rsidP="00512B2A">
            <w:pPr>
              <w:jc w:val="center"/>
            </w:pPr>
            <w:r w:rsidRPr="00A56190">
              <w:rPr>
                <w:rFonts w:hint="eastAsia"/>
              </w:rPr>
              <w:t>Host family</w:t>
            </w:r>
          </w:p>
        </w:tc>
      </w:tr>
      <w:tr w:rsidR="003D7771" w:rsidRPr="00A56190" w:rsidTr="00512B2A">
        <w:trPr>
          <w:trHeight w:val="200"/>
        </w:trPr>
        <w:tc>
          <w:tcPr>
            <w:tcW w:w="1242" w:type="dxa"/>
            <w:vMerge w:val="restart"/>
            <w:vAlign w:val="center"/>
          </w:tcPr>
          <w:p w:rsidR="003D7771" w:rsidRPr="00A56190" w:rsidRDefault="003D7771" w:rsidP="00512B2A">
            <w:r>
              <w:rPr>
                <w:rFonts w:hint="eastAsia"/>
              </w:rPr>
              <w:t xml:space="preserve">3 </w:t>
            </w:r>
            <w:r w:rsidRPr="00FE356D">
              <w:rPr>
                <w:rFonts w:hint="eastAsia"/>
              </w:rPr>
              <w:t>Feb</w:t>
            </w:r>
          </w:p>
          <w:p w:rsidR="003D7771" w:rsidRPr="00A56190" w:rsidRDefault="003D7771" w:rsidP="00512B2A">
            <w:r w:rsidRPr="00A56190">
              <w:rPr>
                <w:rFonts w:hint="eastAsia"/>
              </w:rPr>
              <w:t>Tuesday</w:t>
            </w:r>
          </w:p>
        </w:tc>
        <w:tc>
          <w:tcPr>
            <w:tcW w:w="5812" w:type="dxa"/>
          </w:tcPr>
          <w:p w:rsidR="003D7771" w:rsidRPr="004317AD" w:rsidRDefault="003D7771" w:rsidP="004317AD">
            <w:pPr>
              <w:pStyle w:val="Default"/>
              <w:rPr>
                <w:rFonts w:ascii="Times New Roman" w:cs="Times New Roman"/>
                <w:color w:val="auto"/>
                <w:kern w:val="2"/>
                <w:sz w:val="21"/>
              </w:rPr>
            </w:pPr>
            <w:r w:rsidRPr="004317AD">
              <w:rPr>
                <w:rFonts w:ascii="Times New Roman" w:cs="Times New Roman" w:hint="eastAsia"/>
                <w:color w:val="auto"/>
                <w:kern w:val="2"/>
                <w:sz w:val="21"/>
              </w:rPr>
              <w:t>上午：</w:t>
            </w:r>
            <w:r w:rsidR="004317AD" w:rsidRPr="00C923CA">
              <w:rPr>
                <w:rFonts w:ascii="Times New Roman" w:cs="Times New Roman"/>
                <w:color w:val="auto"/>
                <w:kern w:val="2"/>
                <w:sz w:val="21"/>
              </w:rPr>
              <w:t>Entrepreneurship</w:t>
            </w:r>
            <w:r w:rsidR="00696348">
              <w:rPr>
                <w:rFonts w:ascii="Times New Roman" w:cs="Times New Roman" w:hint="eastAsia"/>
                <w:color w:val="auto"/>
                <w:kern w:val="2"/>
                <w:sz w:val="21"/>
              </w:rPr>
              <w:t xml:space="preserve"> </w:t>
            </w:r>
            <w:r w:rsidR="00696348">
              <w:rPr>
                <w:rFonts w:ascii="Times New Roman" w:cs="Times New Roman" w:hint="eastAsia"/>
                <w:color w:val="auto"/>
                <w:kern w:val="2"/>
                <w:sz w:val="21"/>
              </w:rPr>
              <w:t>企业家精神</w:t>
            </w:r>
          </w:p>
        </w:tc>
        <w:tc>
          <w:tcPr>
            <w:tcW w:w="1418" w:type="dxa"/>
          </w:tcPr>
          <w:p w:rsidR="003D7771" w:rsidRPr="00A56190" w:rsidRDefault="003D7771" w:rsidP="00512B2A">
            <w:pPr>
              <w:jc w:val="center"/>
            </w:pPr>
            <w:r w:rsidRPr="00A56190">
              <w:rPr>
                <w:rFonts w:hint="eastAsia"/>
              </w:rPr>
              <w:t>Host family</w:t>
            </w:r>
          </w:p>
        </w:tc>
      </w:tr>
      <w:tr w:rsidR="003D7771" w:rsidRPr="00A56190" w:rsidTr="00512B2A">
        <w:tc>
          <w:tcPr>
            <w:tcW w:w="1242" w:type="dxa"/>
            <w:vMerge/>
            <w:vAlign w:val="center"/>
          </w:tcPr>
          <w:p w:rsidR="003D7771" w:rsidRPr="00A56190" w:rsidRDefault="003D7771" w:rsidP="00512B2A"/>
        </w:tc>
        <w:tc>
          <w:tcPr>
            <w:tcW w:w="5812" w:type="dxa"/>
          </w:tcPr>
          <w:p w:rsidR="003D7771" w:rsidRPr="004317AD" w:rsidRDefault="003D7771" w:rsidP="004317AD">
            <w:pPr>
              <w:pStyle w:val="Default"/>
              <w:rPr>
                <w:rFonts w:ascii="Times New Roman" w:cs="Times New Roman"/>
                <w:color w:val="auto"/>
                <w:kern w:val="2"/>
                <w:sz w:val="21"/>
              </w:rPr>
            </w:pPr>
            <w:r w:rsidRPr="004317AD">
              <w:rPr>
                <w:rFonts w:ascii="Times New Roman" w:cs="Times New Roman" w:hint="eastAsia"/>
                <w:color w:val="auto"/>
                <w:kern w:val="2"/>
                <w:sz w:val="21"/>
              </w:rPr>
              <w:t>下午：</w:t>
            </w:r>
            <w:r w:rsidRPr="004317AD">
              <w:rPr>
                <w:rFonts w:ascii="Times New Roman" w:cs="Times New Roman" w:hint="eastAsia"/>
                <w:color w:val="auto"/>
                <w:kern w:val="2"/>
                <w:sz w:val="21"/>
              </w:rPr>
              <w:t xml:space="preserve"> </w:t>
            </w:r>
            <w:proofErr w:type="spellStart"/>
            <w:r w:rsidR="004317AD" w:rsidRPr="00C923CA">
              <w:rPr>
                <w:rFonts w:ascii="Times New Roman" w:cs="Times New Roman"/>
                <w:color w:val="auto"/>
                <w:kern w:val="2"/>
                <w:sz w:val="21"/>
              </w:rPr>
              <w:t>Intrapreneurship</w:t>
            </w:r>
            <w:proofErr w:type="spellEnd"/>
            <w:r w:rsidR="00696348">
              <w:rPr>
                <w:rFonts w:ascii="Times New Roman" w:cs="Times New Roman" w:hint="eastAsia"/>
                <w:color w:val="auto"/>
                <w:kern w:val="2"/>
                <w:sz w:val="21"/>
              </w:rPr>
              <w:t xml:space="preserve"> </w:t>
            </w:r>
            <w:r w:rsidR="00696348">
              <w:rPr>
                <w:rFonts w:ascii="Times New Roman" w:cs="Times New Roman" w:hint="eastAsia"/>
                <w:color w:val="auto"/>
                <w:kern w:val="2"/>
                <w:sz w:val="21"/>
              </w:rPr>
              <w:t>内部创业</w:t>
            </w:r>
          </w:p>
        </w:tc>
        <w:tc>
          <w:tcPr>
            <w:tcW w:w="1418" w:type="dxa"/>
          </w:tcPr>
          <w:p w:rsidR="003D7771" w:rsidRPr="00A56190" w:rsidRDefault="003D7771" w:rsidP="00512B2A">
            <w:pPr>
              <w:jc w:val="center"/>
            </w:pPr>
            <w:r w:rsidRPr="00A56190">
              <w:rPr>
                <w:rFonts w:hint="eastAsia"/>
              </w:rPr>
              <w:t>Host family</w:t>
            </w:r>
          </w:p>
        </w:tc>
      </w:tr>
      <w:tr w:rsidR="003D7771" w:rsidRPr="00A56190" w:rsidTr="00512B2A">
        <w:tc>
          <w:tcPr>
            <w:tcW w:w="1242" w:type="dxa"/>
            <w:vMerge w:val="restart"/>
            <w:vAlign w:val="center"/>
          </w:tcPr>
          <w:p w:rsidR="003D7771" w:rsidRPr="00A56190" w:rsidRDefault="003D7771" w:rsidP="00512B2A">
            <w:r>
              <w:rPr>
                <w:rFonts w:hint="eastAsia"/>
              </w:rPr>
              <w:t>4</w:t>
            </w:r>
            <w:r w:rsidRPr="00FE356D">
              <w:rPr>
                <w:rFonts w:hint="eastAsia"/>
              </w:rPr>
              <w:t xml:space="preserve"> Feb</w:t>
            </w:r>
          </w:p>
          <w:p w:rsidR="003D7771" w:rsidRPr="00A56190" w:rsidRDefault="003D7771" w:rsidP="00512B2A">
            <w:r w:rsidRPr="00A56190">
              <w:t>Wednesday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812" w:type="dxa"/>
          </w:tcPr>
          <w:p w:rsidR="003D7771" w:rsidRDefault="003D7771" w:rsidP="004317AD">
            <w:pPr>
              <w:pStyle w:val="Default"/>
              <w:rPr>
                <w:rFonts w:ascii="Times New Roman" w:cs="Times New Roman"/>
                <w:color w:val="auto"/>
                <w:kern w:val="2"/>
                <w:sz w:val="21"/>
              </w:rPr>
            </w:pPr>
            <w:r w:rsidRPr="004317AD">
              <w:rPr>
                <w:rFonts w:ascii="Times New Roman" w:cs="Times New Roman" w:hint="eastAsia"/>
                <w:color w:val="auto"/>
                <w:kern w:val="2"/>
                <w:sz w:val="21"/>
              </w:rPr>
              <w:t>上午：</w:t>
            </w:r>
            <w:r w:rsidRPr="004317AD">
              <w:rPr>
                <w:rFonts w:ascii="Times New Roman" w:cs="Times New Roman"/>
                <w:color w:val="auto"/>
                <w:kern w:val="2"/>
                <w:sz w:val="21"/>
              </w:rPr>
              <w:t xml:space="preserve"> </w:t>
            </w:r>
            <w:r w:rsidR="004317AD" w:rsidRPr="00C923CA">
              <w:rPr>
                <w:rFonts w:ascii="Times New Roman" w:cs="Times New Roman"/>
                <w:color w:val="auto"/>
                <w:kern w:val="2"/>
                <w:sz w:val="21"/>
              </w:rPr>
              <w:t>Strategic Management</w:t>
            </w:r>
          </w:p>
          <w:p w:rsidR="00696348" w:rsidRPr="004317AD" w:rsidRDefault="00696348" w:rsidP="00696348">
            <w:pPr>
              <w:pStyle w:val="Default"/>
              <w:ind w:firstLineChars="353" w:firstLine="741"/>
              <w:rPr>
                <w:rFonts w:ascii="Times New Roman" w:cs="Times New Roman"/>
                <w:color w:val="auto"/>
                <w:kern w:val="2"/>
                <w:sz w:val="21"/>
              </w:rPr>
            </w:pPr>
            <w:r>
              <w:rPr>
                <w:rFonts w:ascii="Times New Roman" w:cs="Times New Roman" w:hint="eastAsia"/>
                <w:color w:val="auto"/>
                <w:kern w:val="2"/>
                <w:sz w:val="21"/>
              </w:rPr>
              <w:t>战略管理</w:t>
            </w:r>
          </w:p>
        </w:tc>
        <w:tc>
          <w:tcPr>
            <w:tcW w:w="1418" w:type="dxa"/>
          </w:tcPr>
          <w:p w:rsidR="003D7771" w:rsidRPr="00A56190" w:rsidRDefault="003D7771" w:rsidP="00512B2A">
            <w:pPr>
              <w:jc w:val="center"/>
            </w:pPr>
            <w:r w:rsidRPr="00A56190">
              <w:rPr>
                <w:rFonts w:hint="eastAsia"/>
              </w:rPr>
              <w:t>Host family</w:t>
            </w:r>
          </w:p>
        </w:tc>
      </w:tr>
      <w:tr w:rsidR="003D7771" w:rsidRPr="00A56190" w:rsidTr="00512B2A">
        <w:tc>
          <w:tcPr>
            <w:tcW w:w="1242" w:type="dxa"/>
            <w:vMerge/>
            <w:vAlign w:val="center"/>
          </w:tcPr>
          <w:p w:rsidR="003D7771" w:rsidRPr="00A56190" w:rsidRDefault="003D7771" w:rsidP="00512B2A"/>
        </w:tc>
        <w:tc>
          <w:tcPr>
            <w:tcW w:w="5812" w:type="dxa"/>
          </w:tcPr>
          <w:p w:rsidR="003D7771" w:rsidRPr="00A56190" w:rsidRDefault="003D7771" w:rsidP="004317AD">
            <w:r>
              <w:rPr>
                <w:rFonts w:hint="eastAsia"/>
              </w:rPr>
              <w:t>下午：</w:t>
            </w:r>
            <w:r>
              <w:rPr>
                <w:rFonts w:hint="eastAsia"/>
              </w:rPr>
              <w:t xml:space="preserve"> </w:t>
            </w:r>
            <w:r w:rsidR="004317AD" w:rsidRPr="00C923CA">
              <w:t>Understanding the American Classroom: Meet and Greet with UCR Students</w:t>
            </w:r>
            <w:r w:rsidR="00696348">
              <w:rPr>
                <w:rFonts w:hint="eastAsia"/>
              </w:rPr>
              <w:t xml:space="preserve"> </w:t>
            </w:r>
            <w:r w:rsidR="00696348">
              <w:rPr>
                <w:rFonts w:hint="eastAsia"/>
              </w:rPr>
              <w:t>理解美国课堂：与</w:t>
            </w:r>
            <w:r w:rsidR="00696348">
              <w:rPr>
                <w:rFonts w:hint="eastAsia"/>
              </w:rPr>
              <w:t>UCR</w:t>
            </w:r>
            <w:r w:rsidR="00696348">
              <w:rPr>
                <w:rFonts w:hint="eastAsia"/>
              </w:rPr>
              <w:t>学生互动</w:t>
            </w:r>
          </w:p>
        </w:tc>
        <w:tc>
          <w:tcPr>
            <w:tcW w:w="1418" w:type="dxa"/>
          </w:tcPr>
          <w:p w:rsidR="003D7771" w:rsidRPr="00A56190" w:rsidRDefault="003D7771" w:rsidP="00512B2A">
            <w:pPr>
              <w:jc w:val="center"/>
            </w:pPr>
            <w:r w:rsidRPr="00A56190">
              <w:rPr>
                <w:rFonts w:hint="eastAsia"/>
              </w:rPr>
              <w:t>Host family</w:t>
            </w:r>
          </w:p>
        </w:tc>
      </w:tr>
      <w:tr w:rsidR="003D7771" w:rsidRPr="00A56190" w:rsidTr="00512B2A">
        <w:tc>
          <w:tcPr>
            <w:tcW w:w="1242" w:type="dxa"/>
            <w:vMerge w:val="restart"/>
            <w:vAlign w:val="center"/>
          </w:tcPr>
          <w:p w:rsidR="003D7771" w:rsidRPr="00A56190" w:rsidRDefault="003D7771" w:rsidP="00512B2A">
            <w:r>
              <w:rPr>
                <w:rFonts w:hint="eastAsia"/>
              </w:rPr>
              <w:t>5</w:t>
            </w:r>
            <w:r w:rsidRPr="00A56190">
              <w:rPr>
                <w:rFonts w:hint="eastAsia"/>
              </w:rPr>
              <w:t xml:space="preserve"> </w:t>
            </w:r>
            <w:r w:rsidRPr="00FE356D">
              <w:rPr>
                <w:rFonts w:hint="eastAsia"/>
              </w:rPr>
              <w:t>Feb</w:t>
            </w:r>
          </w:p>
          <w:p w:rsidR="003D7771" w:rsidRPr="00A56190" w:rsidRDefault="003D7771" w:rsidP="00512B2A">
            <w:r w:rsidRPr="00A56190">
              <w:rPr>
                <w:rFonts w:hint="eastAsia"/>
              </w:rPr>
              <w:t>Thursday</w:t>
            </w:r>
          </w:p>
        </w:tc>
        <w:tc>
          <w:tcPr>
            <w:tcW w:w="5812" w:type="dxa"/>
          </w:tcPr>
          <w:p w:rsidR="003D7771" w:rsidRDefault="003D7771" w:rsidP="00512B2A">
            <w:r>
              <w:rPr>
                <w:rFonts w:hint="eastAsia"/>
              </w:rPr>
              <w:t>上午：</w:t>
            </w:r>
            <w:r>
              <w:rPr>
                <w:rFonts w:hint="eastAsia"/>
              </w:rPr>
              <w:t xml:space="preserve"> </w:t>
            </w:r>
            <w:r w:rsidRPr="00A56190">
              <w:rPr>
                <w:rFonts w:hint="eastAsia"/>
              </w:rPr>
              <w:t>Visit</w:t>
            </w:r>
            <w:r w:rsidRPr="00D25B97">
              <w:t xml:space="preserve"> </w:t>
            </w:r>
            <w:proofErr w:type="spellStart"/>
            <w:r w:rsidR="00C923CA">
              <w:rPr>
                <w:rFonts w:hint="eastAsia"/>
              </w:rPr>
              <w:t>Skechers</w:t>
            </w:r>
            <w:proofErr w:type="spellEnd"/>
          </w:p>
          <w:p w:rsidR="003D7771" w:rsidRPr="004317AD" w:rsidRDefault="003D7771" w:rsidP="00C923CA">
            <w:pPr>
              <w:ind w:firstLineChars="350" w:firstLine="735"/>
            </w:pPr>
            <w:r>
              <w:rPr>
                <w:rFonts w:hint="eastAsia"/>
              </w:rPr>
              <w:t>企业参观</w:t>
            </w:r>
            <w:proofErr w:type="spellStart"/>
            <w:r w:rsidR="00C923CA">
              <w:rPr>
                <w:rFonts w:hint="eastAsia"/>
              </w:rPr>
              <w:t>Skechers</w:t>
            </w:r>
            <w:proofErr w:type="spellEnd"/>
          </w:p>
        </w:tc>
        <w:tc>
          <w:tcPr>
            <w:tcW w:w="1418" w:type="dxa"/>
          </w:tcPr>
          <w:p w:rsidR="003D7771" w:rsidRPr="00A56190" w:rsidRDefault="003D7771" w:rsidP="00512B2A">
            <w:pPr>
              <w:jc w:val="center"/>
            </w:pPr>
            <w:r w:rsidRPr="00A56190">
              <w:rPr>
                <w:rFonts w:hint="eastAsia"/>
              </w:rPr>
              <w:t>Host family</w:t>
            </w:r>
          </w:p>
        </w:tc>
      </w:tr>
      <w:tr w:rsidR="003D7771" w:rsidRPr="00A56190" w:rsidTr="00512B2A">
        <w:tc>
          <w:tcPr>
            <w:tcW w:w="1242" w:type="dxa"/>
            <w:vMerge/>
            <w:vAlign w:val="center"/>
          </w:tcPr>
          <w:p w:rsidR="003D7771" w:rsidRDefault="003D7771" w:rsidP="00512B2A"/>
        </w:tc>
        <w:tc>
          <w:tcPr>
            <w:tcW w:w="5812" w:type="dxa"/>
          </w:tcPr>
          <w:p w:rsidR="003D7771" w:rsidRDefault="003D7771" w:rsidP="00512B2A">
            <w:pPr>
              <w:pStyle w:val="Default"/>
              <w:rPr>
                <w:rFonts w:ascii="Times New Roman" w:cs="Times New Roman"/>
                <w:color w:val="auto"/>
                <w:kern w:val="2"/>
                <w:sz w:val="21"/>
              </w:rPr>
            </w:pPr>
            <w:r w:rsidRPr="004317AD">
              <w:rPr>
                <w:rFonts w:ascii="Times New Roman" w:cs="Times New Roman" w:hint="eastAsia"/>
                <w:color w:val="auto"/>
                <w:kern w:val="2"/>
                <w:sz w:val="21"/>
              </w:rPr>
              <w:t>下午：</w:t>
            </w:r>
            <w:r w:rsidRPr="00497A92">
              <w:rPr>
                <w:rFonts w:ascii="Times New Roman" w:cs="Times New Roman"/>
                <w:color w:val="auto"/>
                <w:kern w:val="2"/>
                <w:sz w:val="21"/>
              </w:rPr>
              <w:t xml:space="preserve">Preparation for </w:t>
            </w:r>
            <w:r w:rsidR="00C923CA">
              <w:rPr>
                <w:rFonts w:ascii="Times New Roman" w:cs="Times New Roman"/>
                <w:color w:val="auto"/>
                <w:kern w:val="2"/>
                <w:sz w:val="21"/>
              </w:rPr>
              <w:t>Final</w:t>
            </w:r>
            <w:r w:rsidR="00C923CA">
              <w:rPr>
                <w:rFonts w:ascii="Times New Roman" w:cs="Times New Roman" w:hint="eastAsia"/>
                <w:color w:val="auto"/>
                <w:kern w:val="2"/>
                <w:sz w:val="21"/>
              </w:rPr>
              <w:t xml:space="preserve"> </w:t>
            </w:r>
            <w:r w:rsidRPr="00497A92">
              <w:rPr>
                <w:rFonts w:ascii="Times New Roman" w:cs="Times New Roman"/>
                <w:color w:val="auto"/>
                <w:kern w:val="2"/>
                <w:sz w:val="21"/>
              </w:rPr>
              <w:t>Presentations</w:t>
            </w:r>
          </w:p>
          <w:p w:rsidR="003D7771" w:rsidRPr="004317AD" w:rsidRDefault="003D7771" w:rsidP="00512B2A">
            <w:pPr>
              <w:pStyle w:val="Default"/>
              <w:ind w:firstLineChars="350" w:firstLine="735"/>
              <w:rPr>
                <w:rFonts w:ascii="Times New Roman" w:cs="Times New Roman"/>
                <w:color w:val="auto"/>
                <w:kern w:val="2"/>
                <w:sz w:val="21"/>
              </w:rPr>
            </w:pPr>
            <w:r>
              <w:rPr>
                <w:rFonts w:ascii="Times New Roman" w:cs="Times New Roman" w:hint="eastAsia"/>
                <w:color w:val="auto"/>
                <w:kern w:val="2"/>
                <w:sz w:val="21"/>
              </w:rPr>
              <w:t>小组讨论课，为讲演做准备</w:t>
            </w:r>
          </w:p>
        </w:tc>
        <w:tc>
          <w:tcPr>
            <w:tcW w:w="1418" w:type="dxa"/>
          </w:tcPr>
          <w:p w:rsidR="003D7771" w:rsidRPr="00A56190" w:rsidRDefault="003D7771" w:rsidP="00512B2A">
            <w:pPr>
              <w:jc w:val="center"/>
            </w:pPr>
            <w:r w:rsidRPr="00665AE1">
              <w:t>Host family</w:t>
            </w:r>
          </w:p>
        </w:tc>
      </w:tr>
      <w:tr w:rsidR="003D7771" w:rsidRPr="00A56190" w:rsidTr="00512B2A">
        <w:tc>
          <w:tcPr>
            <w:tcW w:w="1242" w:type="dxa"/>
            <w:vMerge w:val="restart"/>
            <w:vAlign w:val="center"/>
          </w:tcPr>
          <w:p w:rsidR="003D7771" w:rsidRPr="00A56190" w:rsidRDefault="003D7771" w:rsidP="00512B2A">
            <w:r>
              <w:rPr>
                <w:rFonts w:hint="eastAsia"/>
              </w:rPr>
              <w:t xml:space="preserve">6 </w:t>
            </w:r>
            <w:r w:rsidRPr="00FE356D">
              <w:rPr>
                <w:rFonts w:hint="eastAsia"/>
              </w:rPr>
              <w:t>Feb</w:t>
            </w:r>
          </w:p>
          <w:p w:rsidR="003D7771" w:rsidRDefault="003D7771" w:rsidP="00512B2A">
            <w:r w:rsidRPr="00A56190">
              <w:rPr>
                <w:rFonts w:hint="eastAsia"/>
              </w:rPr>
              <w:t>Friday</w:t>
            </w:r>
          </w:p>
        </w:tc>
        <w:tc>
          <w:tcPr>
            <w:tcW w:w="5812" w:type="dxa"/>
          </w:tcPr>
          <w:p w:rsidR="003D7771" w:rsidRPr="00A56190" w:rsidRDefault="003D7771" w:rsidP="00512B2A">
            <w:r>
              <w:rPr>
                <w:rFonts w:hint="eastAsia"/>
              </w:rPr>
              <w:t>上午：</w:t>
            </w:r>
            <w:r>
              <w:rPr>
                <w:rFonts w:hint="eastAsia"/>
              </w:rPr>
              <w:t xml:space="preserve"> Group </w:t>
            </w:r>
            <w:r w:rsidRPr="00A56190">
              <w:t xml:space="preserve">Presentations and </w:t>
            </w:r>
            <w:r>
              <w:rPr>
                <w:rFonts w:hint="eastAsia"/>
              </w:rPr>
              <w:t>Certificate Ceremony</w:t>
            </w:r>
          </w:p>
          <w:p w:rsidR="003D7771" w:rsidRDefault="003D7771" w:rsidP="00C923CA">
            <w:pPr>
              <w:ind w:firstLineChars="350" w:firstLine="735"/>
            </w:pPr>
            <w:proofErr w:type="gramStart"/>
            <w:r>
              <w:rPr>
                <w:rFonts w:hint="eastAsia"/>
              </w:rPr>
              <w:t>结课讲演</w:t>
            </w:r>
            <w:proofErr w:type="gramEnd"/>
            <w:r w:rsidRPr="00A56190">
              <w:rPr>
                <w:rFonts w:hint="eastAsia"/>
              </w:rPr>
              <w:t>，学习证书发放</w:t>
            </w:r>
          </w:p>
        </w:tc>
        <w:tc>
          <w:tcPr>
            <w:tcW w:w="1418" w:type="dxa"/>
          </w:tcPr>
          <w:p w:rsidR="003D7771" w:rsidRPr="00A56190" w:rsidRDefault="003D7771" w:rsidP="00512B2A">
            <w:pPr>
              <w:jc w:val="center"/>
            </w:pPr>
            <w:r w:rsidRPr="00665AE1">
              <w:t>Host family</w:t>
            </w:r>
          </w:p>
        </w:tc>
      </w:tr>
      <w:tr w:rsidR="003D7771" w:rsidRPr="00A56190" w:rsidTr="00512B2A">
        <w:tc>
          <w:tcPr>
            <w:tcW w:w="1242" w:type="dxa"/>
            <w:vMerge/>
            <w:vAlign w:val="center"/>
          </w:tcPr>
          <w:p w:rsidR="003D7771" w:rsidRPr="00A56190" w:rsidRDefault="003D7771" w:rsidP="00512B2A"/>
        </w:tc>
        <w:tc>
          <w:tcPr>
            <w:tcW w:w="5812" w:type="dxa"/>
          </w:tcPr>
          <w:p w:rsidR="003D7771" w:rsidRDefault="003D7771" w:rsidP="00512B2A">
            <w:r>
              <w:rPr>
                <w:rFonts w:hint="eastAsia"/>
              </w:rPr>
              <w:t>下午：</w:t>
            </w:r>
            <w:r>
              <w:rPr>
                <w:rFonts w:hint="eastAsia"/>
              </w:rPr>
              <w:t xml:space="preserve"> </w:t>
            </w:r>
            <w:r w:rsidR="00C923CA">
              <w:rPr>
                <w:rFonts w:hint="eastAsia"/>
              </w:rPr>
              <w:t>Student Excursion</w:t>
            </w:r>
            <w:r>
              <w:rPr>
                <w:rFonts w:hint="eastAsia"/>
              </w:rPr>
              <w:t xml:space="preserve"> at Cabazon Outlets</w:t>
            </w:r>
          </w:p>
          <w:p w:rsidR="003D7771" w:rsidRPr="00A56190" w:rsidRDefault="00C923CA" w:rsidP="00C923CA">
            <w:pPr>
              <w:ind w:firstLineChars="350" w:firstLine="735"/>
            </w:pPr>
            <w:r>
              <w:rPr>
                <w:rFonts w:hint="eastAsia"/>
              </w:rPr>
              <w:t>学生活动</w:t>
            </w:r>
            <w:r w:rsidR="003D7771">
              <w:rPr>
                <w:rFonts w:hint="eastAsia"/>
              </w:rPr>
              <w:t>：</w:t>
            </w:r>
            <w:r w:rsidR="003D7771">
              <w:rPr>
                <w:rFonts w:hint="eastAsia"/>
              </w:rPr>
              <w:t>Cabazon Outlets</w:t>
            </w:r>
          </w:p>
        </w:tc>
        <w:tc>
          <w:tcPr>
            <w:tcW w:w="1418" w:type="dxa"/>
          </w:tcPr>
          <w:p w:rsidR="003D7771" w:rsidRPr="00A56190" w:rsidRDefault="003D7771" w:rsidP="00512B2A">
            <w:pPr>
              <w:jc w:val="center"/>
            </w:pPr>
            <w:r w:rsidRPr="00A56190">
              <w:rPr>
                <w:rFonts w:hint="eastAsia"/>
              </w:rPr>
              <w:t>Host family</w:t>
            </w:r>
          </w:p>
        </w:tc>
      </w:tr>
      <w:tr w:rsidR="003D7771" w:rsidRPr="00497A92" w:rsidTr="00512B2A">
        <w:tc>
          <w:tcPr>
            <w:tcW w:w="8472" w:type="dxa"/>
            <w:gridSpan w:val="3"/>
            <w:vAlign w:val="center"/>
          </w:tcPr>
          <w:p w:rsidR="003D7771" w:rsidRPr="00497A92" w:rsidRDefault="003D7771" w:rsidP="00C923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Weekend</w:t>
            </w:r>
            <w:r w:rsidRPr="00497A92">
              <w:rPr>
                <w:rFonts w:hint="eastAsia"/>
                <w:b/>
              </w:rPr>
              <w:t>周末</w:t>
            </w:r>
            <w:r>
              <w:rPr>
                <w:rFonts w:hint="eastAsia"/>
                <w:b/>
              </w:rPr>
              <w:t>及之后</w:t>
            </w:r>
          </w:p>
        </w:tc>
      </w:tr>
      <w:tr w:rsidR="003D7771" w:rsidRPr="00A56190" w:rsidTr="00512B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71" w:rsidRPr="00A56190" w:rsidRDefault="003D7771" w:rsidP="00512B2A">
            <w:r>
              <w:rPr>
                <w:rFonts w:hint="eastAsia"/>
              </w:rPr>
              <w:t>7</w:t>
            </w:r>
            <w:r w:rsidRPr="00FE356D">
              <w:rPr>
                <w:rFonts w:hint="eastAsia"/>
              </w:rPr>
              <w:t xml:space="preserve"> Feb</w:t>
            </w:r>
          </w:p>
          <w:p w:rsidR="003D7771" w:rsidRPr="00A56190" w:rsidRDefault="003D7771" w:rsidP="00512B2A">
            <w:r w:rsidRPr="00FE356D">
              <w:rPr>
                <w:rFonts w:hint="eastAsia"/>
              </w:rPr>
              <w:t>Saturday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71" w:rsidRDefault="003D7771" w:rsidP="00512B2A">
            <w:r>
              <w:rPr>
                <w:rFonts w:hint="eastAsia"/>
              </w:rPr>
              <w:t>参观游览：</w:t>
            </w:r>
            <w:r>
              <w:rPr>
                <w:rFonts w:hint="eastAsia"/>
              </w:rPr>
              <w:t xml:space="preserve">Universal Studio </w:t>
            </w:r>
          </w:p>
          <w:p w:rsidR="003D7771" w:rsidRPr="00A56190" w:rsidRDefault="003D7771" w:rsidP="00512B2A">
            <w:pPr>
              <w:ind w:firstLineChars="500" w:firstLine="1050"/>
            </w:pPr>
            <w:r>
              <w:rPr>
                <w:rFonts w:hint="eastAsia"/>
              </w:rPr>
              <w:t>环球影城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71" w:rsidRPr="00A56190" w:rsidRDefault="003D7771" w:rsidP="00512B2A">
            <w:r>
              <w:rPr>
                <w:rFonts w:hint="eastAsia"/>
              </w:rPr>
              <w:t>酒店</w:t>
            </w:r>
          </w:p>
        </w:tc>
      </w:tr>
      <w:tr w:rsidR="003D7771" w:rsidRPr="00A56190" w:rsidTr="00512B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71" w:rsidRPr="00A56190" w:rsidRDefault="003D7771" w:rsidP="00512B2A">
            <w:r>
              <w:rPr>
                <w:rFonts w:hint="eastAsia"/>
              </w:rPr>
              <w:t>8</w:t>
            </w:r>
            <w:r w:rsidRPr="00FE356D">
              <w:rPr>
                <w:rFonts w:hint="eastAsia"/>
              </w:rPr>
              <w:t xml:space="preserve"> Feb</w:t>
            </w:r>
          </w:p>
          <w:p w:rsidR="003D7771" w:rsidRPr="00A56190" w:rsidRDefault="003D7771" w:rsidP="00512B2A">
            <w:r w:rsidRPr="00FE356D">
              <w:rPr>
                <w:rFonts w:hint="eastAsia"/>
              </w:rPr>
              <w:t>Sunday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71" w:rsidRPr="00A56190" w:rsidRDefault="003D7771" w:rsidP="00512B2A">
            <w:r w:rsidRPr="00A56190">
              <w:t>Flight to SFO</w:t>
            </w:r>
            <w:r>
              <w:rPr>
                <w:rFonts w:hint="eastAsia"/>
              </w:rPr>
              <w:t>，</w:t>
            </w:r>
            <w:r w:rsidRPr="00A56190">
              <w:rPr>
                <w:rFonts w:hint="eastAsia"/>
              </w:rPr>
              <w:t xml:space="preserve">SFO Tour </w:t>
            </w:r>
            <w:r>
              <w:rPr>
                <w:rFonts w:hint="eastAsia"/>
              </w:rPr>
              <w:t>at UC Berkeley</w:t>
            </w:r>
          </w:p>
          <w:p w:rsidR="003D7771" w:rsidRPr="00A56190" w:rsidRDefault="003D7771" w:rsidP="004317AD">
            <w:r>
              <w:rPr>
                <w:rFonts w:hint="eastAsia"/>
              </w:rPr>
              <w:t>飞往</w:t>
            </w:r>
            <w:r w:rsidRPr="00A56190">
              <w:rPr>
                <w:rFonts w:hint="eastAsia"/>
              </w:rPr>
              <w:t>旧金山</w:t>
            </w:r>
            <w:r>
              <w:rPr>
                <w:rFonts w:hint="eastAsia"/>
              </w:rPr>
              <w:t>，游览加州大学伯克利分校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71" w:rsidRPr="00A56190" w:rsidRDefault="003D7771" w:rsidP="00512B2A">
            <w:r>
              <w:rPr>
                <w:rFonts w:hint="eastAsia"/>
              </w:rPr>
              <w:t>酒店</w:t>
            </w:r>
          </w:p>
        </w:tc>
      </w:tr>
      <w:tr w:rsidR="003D7771" w:rsidRPr="00A56190" w:rsidTr="00512B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71" w:rsidRPr="00A56190" w:rsidRDefault="003D7771" w:rsidP="00512B2A">
            <w:r>
              <w:rPr>
                <w:rFonts w:hint="eastAsia"/>
              </w:rPr>
              <w:t>9</w:t>
            </w:r>
            <w:r w:rsidRPr="00FE356D">
              <w:rPr>
                <w:rFonts w:hint="eastAsia"/>
              </w:rPr>
              <w:t xml:space="preserve"> Feb</w:t>
            </w:r>
          </w:p>
          <w:p w:rsidR="003D7771" w:rsidRPr="00A56190" w:rsidRDefault="003D7771" w:rsidP="00512B2A">
            <w:r w:rsidRPr="00FE356D">
              <w:rPr>
                <w:rFonts w:hint="eastAsia"/>
              </w:rPr>
              <w:t>Monday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71" w:rsidRPr="00A56190" w:rsidRDefault="003D7771" w:rsidP="00512B2A">
            <w:r>
              <w:rPr>
                <w:rFonts w:hint="eastAsia"/>
              </w:rPr>
              <w:t>参观活动：</w:t>
            </w:r>
            <w:r>
              <w:rPr>
                <w:rFonts w:hint="eastAsia"/>
              </w:rPr>
              <w:t>SFO Tour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Visit </w:t>
            </w:r>
            <w:r>
              <w:t>Stanford</w:t>
            </w:r>
            <w:r>
              <w:rPr>
                <w:rFonts w:hint="eastAsia"/>
              </w:rPr>
              <w:t xml:space="preserve"> University</w:t>
            </w:r>
          </w:p>
          <w:p w:rsidR="003D7771" w:rsidRPr="00A56190" w:rsidRDefault="003D7771" w:rsidP="00512B2A">
            <w:pPr>
              <w:ind w:firstLineChars="450" w:firstLine="945"/>
            </w:pPr>
            <w:r w:rsidRPr="00A56190">
              <w:rPr>
                <w:rFonts w:hint="eastAsia"/>
              </w:rPr>
              <w:t>游览旧金山，参观</w:t>
            </w:r>
            <w:r>
              <w:rPr>
                <w:rFonts w:hint="eastAsia"/>
              </w:rPr>
              <w:t>金门大桥、</w:t>
            </w:r>
            <w:r w:rsidRPr="00A56190">
              <w:rPr>
                <w:rFonts w:hint="eastAsia"/>
              </w:rPr>
              <w:t>斯坦福</w:t>
            </w:r>
            <w:r>
              <w:rPr>
                <w:rFonts w:hint="eastAsia"/>
              </w:rPr>
              <w:t>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71" w:rsidRPr="00A56190" w:rsidRDefault="003D7771" w:rsidP="00512B2A">
            <w:r>
              <w:rPr>
                <w:rFonts w:hint="eastAsia"/>
              </w:rPr>
              <w:t>酒店</w:t>
            </w:r>
          </w:p>
        </w:tc>
      </w:tr>
      <w:tr w:rsidR="00C923CA" w:rsidRPr="00A56190" w:rsidTr="00512B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CA" w:rsidRDefault="00C923CA" w:rsidP="006249AF">
            <w:r>
              <w:rPr>
                <w:rFonts w:hint="eastAsia"/>
              </w:rPr>
              <w:t>10</w:t>
            </w:r>
            <w:r w:rsidRPr="00FE356D">
              <w:rPr>
                <w:rFonts w:hint="eastAsia"/>
              </w:rPr>
              <w:t xml:space="preserve"> Feb</w:t>
            </w:r>
          </w:p>
          <w:p w:rsidR="00C923CA" w:rsidRPr="00A56190" w:rsidRDefault="00C923CA" w:rsidP="006249AF">
            <w:r w:rsidRPr="00FE356D">
              <w:rPr>
                <w:rFonts w:hint="eastAsia"/>
              </w:rPr>
              <w:t>Tuesday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AD" w:rsidRDefault="004317AD" w:rsidP="004317AD">
            <w:r>
              <w:rPr>
                <w:rFonts w:hint="eastAsia"/>
              </w:rPr>
              <w:t>SFO Tour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t>Silicon</w:t>
            </w:r>
            <w:r>
              <w:rPr>
                <w:rFonts w:hint="eastAsia"/>
              </w:rPr>
              <w:t xml:space="preserve"> Valley</w:t>
            </w:r>
          </w:p>
          <w:p w:rsidR="00C923CA" w:rsidRPr="00A56190" w:rsidRDefault="004317AD" w:rsidP="004317AD">
            <w:r>
              <w:rPr>
                <w:rFonts w:hint="eastAsia"/>
              </w:rPr>
              <w:t>参观硅谷、</w:t>
            </w:r>
            <w:r w:rsidRPr="00A56190">
              <w:rPr>
                <w:rFonts w:hint="eastAsia"/>
              </w:rPr>
              <w:t>旧金山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A" w:rsidRPr="00A56190" w:rsidRDefault="00C923CA" w:rsidP="00512B2A">
            <w:r>
              <w:rPr>
                <w:rFonts w:hint="eastAsia"/>
              </w:rPr>
              <w:t>酒店</w:t>
            </w:r>
          </w:p>
        </w:tc>
      </w:tr>
      <w:tr w:rsidR="00C923CA" w:rsidRPr="00A56190" w:rsidTr="00512B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CA" w:rsidRDefault="00C923CA" w:rsidP="006249AF">
            <w:r>
              <w:rPr>
                <w:rFonts w:hint="eastAsia"/>
              </w:rPr>
              <w:t xml:space="preserve">11 </w:t>
            </w:r>
            <w:r w:rsidRPr="00FE356D">
              <w:rPr>
                <w:rFonts w:hint="eastAsia"/>
              </w:rPr>
              <w:t>Feb</w:t>
            </w:r>
          </w:p>
          <w:p w:rsidR="00C923CA" w:rsidRPr="00A56190" w:rsidRDefault="00C923CA" w:rsidP="006249AF">
            <w:r w:rsidRPr="00FE356D">
              <w:rPr>
                <w:rFonts w:hint="eastAsia"/>
              </w:rPr>
              <w:t>Tuesday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A" w:rsidRDefault="00C923CA" w:rsidP="00512B2A">
            <w:r w:rsidRPr="00A56190">
              <w:rPr>
                <w:rFonts w:hint="eastAsia"/>
              </w:rPr>
              <w:t>Flight from SFO to China</w:t>
            </w:r>
          </w:p>
          <w:p w:rsidR="00C923CA" w:rsidRPr="00A56190" w:rsidRDefault="00C923CA" w:rsidP="00512B2A">
            <w:r>
              <w:rPr>
                <w:rFonts w:hint="eastAsia"/>
              </w:rPr>
              <w:t>旧金山离境回国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A" w:rsidRPr="00A56190" w:rsidRDefault="00C923CA" w:rsidP="00512B2A">
            <w:r>
              <w:rPr>
                <w:rFonts w:hint="eastAsia"/>
              </w:rPr>
              <w:t>飞机</w:t>
            </w:r>
          </w:p>
        </w:tc>
      </w:tr>
      <w:tr w:rsidR="00C923CA" w:rsidRPr="00A56190" w:rsidTr="00512B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CA" w:rsidRDefault="00C923CA" w:rsidP="00C923CA">
            <w:r>
              <w:rPr>
                <w:rFonts w:hint="eastAsia"/>
              </w:rPr>
              <w:t xml:space="preserve">12 </w:t>
            </w:r>
            <w:r w:rsidRPr="00FE356D">
              <w:rPr>
                <w:rFonts w:hint="eastAsia"/>
              </w:rPr>
              <w:t>Feb</w:t>
            </w:r>
          </w:p>
          <w:p w:rsidR="00C923CA" w:rsidRPr="00A56190" w:rsidRDefault="00C923CA" w:rsidP="00C923CA">
            <w:r w:rsidRPr="00A56190">
              <w:t>Wednesday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A" w:rsidRDefault="00C923CA" w:rsidP="00512B2A">
            <w:r w:rsidRPr="00A56190">
              <w:rPr>
                <w:rFonts w:hint="eastAsia"/>
              </w:rPr>
              <w:t>Landed in China</w:t>
            </w:r>
          </w:p>
          <w:p w:rsidR="00C923CA" w:rsidRPr="00A56190" w:rsidRDefault="00C923CA" w:rsidP="00512B2A">
            <w:r>
              <w:rPr>
                <w:rFonts w:hint="eastAsia"/>
              </w:rPr>
              <w:t>回到中国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A" w:rsidRPr="00A56190" w:rsidRDefault="00C923CA" w:rsidP="00512B2A"/>
        </w:tc>
      </w:tr>
    </w:tbl>
    <w:p w:rsidR="00A83140" w:rsidRPr="00696348" w:rsidRDefault="00696348" w:rsidP="00696348">
      <w:pPr>
        <w:ind w:left="28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*</w:t>
      </w:r>
      <w:r w:rsidRPr="00696348">
        <w:rPr>
          <w:rFonts w:asciiTheme="minorEastAsia" w:eastAsiaTheme="minorEastAsia" w:hAnsiTheme="minorEastAsia" w:hint="eastAsia"/>
          <w:szCs w:val="21"/>
        </w:rPr>
        <w:t>可能根据教师、课程及参观情况</w:t>
      </w:r>
      <w:proofErr w:type="gramStart"/>
      <w:r w:rsidRPr="00696348">
        <w:rPr>
          <w:rFonts w:asciiTheme="minorEastAsia" w:eastAsiaTheme="minorEastAsia" w:hAnsiTheme="minorEastAsia" w:hint="eastAsia"/>
          <w:szCs w:val="21"/>
        </w:rPr>
        <w:t>作出</w:t>
      </w:r>
      <w:proofErr w:type="gramEnd"/>
      <w:r w:rsidRPr="00696348">
        <w:rPr>
          <w:rFonts w:asciiTheme="minorEastAsia" w:eastAsiaTheme="minorEastAsia" w:hAnsiTheme="minorEastAsia" w:hint="eastAsia"/>
          <w:szCs w:val="21"/>
        </w:rPr>
        <w:t>相应调整，以出发</w:t>
      </w:r>
      <w:proofErr w:type="gramStart"/>
      <w:r w:rsidRPr="00696348">
        <w:rPr>
          <w:rFonts w:asciiTheme="minorEastAsia" w:eastAsiaTheme="minorEastAsia" w:hAnsiTheme="minorEastAsia" w:hint="eastAsia"/>
          <w:szCs w:val="21"/>
        </w:rPr>
        <w:t>前最终</w:t>
      </w:r>
      <w:proofErr w:type="gramEnd"/>
      <w:r w:rsidRPr="00696348">
        <w:rPr>
          <w:rFonts w:asciiTheme="minorEastAsia" w:eastAsiaTheme="minorEastAsia" w:hAnsiTheme="minorEastAsia" w:hint="eastAsia"/>
          <w:szCs w:val="21"/>
        </w:rPr>
        <w:t>确认为准</w:t>
      </w:r>
    </w:p>
    <w:p w:rsidR="00905BF1" w:rsidRPr="00343B75" w:rsidRDefault="00525A38" w:rsidP="00960350">
      <w:pPr>
        <w:pStyle w:val="ab"/>
        <w:widowControl/>
        <w:numPr>
          <w:ilvl w:val="0"/>
          <w:numId w:val="26"/>
        </w:numPr>
        <w:ind w:left="0"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  <w:r w:rsidRPr="00343B75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项目</w:t>
      </w:r>
      <w:r w:rsidR="00A83140" w:rsidRPr="00343B75">
        <w:rPr>
          <w:rFonts w:asciiTheme="minorEastAsia" w:eastAsiaTheme="minorEastAsia" w:hAnsiTheme="minorEastAsia" w:cs="宋体"/>
          <w:b/>
          <w:bCs/>
          <w:kern w:val="0"/>
          <w:szCs w:val="21"/>
        </w:rPr>
        <w:t>费用：</w:t>
      </w:r>
      <w:r w:rsidR="00905BF1" w:rsidRPr="00343B75">
        <w:rPr>
          <w:rFonts w:asciiTheme="minorEastAsia" w:eastAsiaTheme="minorEastAsia" w:hAnsiTheme="minorEastAsia" w:hint="eastAsia"/>
          <w:szCs w:val="21"/>
        </w:rPr>
        <w:t>人民币</w:t>
      </w:r>
      <w:r w:rsidR="003C4393" w:rsidRPr="00343B75">
        <w:rPr>
          <w:rFonts w:asciiTheme="minorEastAsia" w:eastAsiaTheme="minorEastAsia" w:hAnsiTheme="minorEastAsia" w:hint="eastAsia"/>
          <w:b/>
          <w:szCs w:val="21"/>
        </w:rPr>
        <w:t>33</w:t>
      </w:r>
      <w:r w:rsidR="009B1EF6" w:rsidRPr="00343B75">
        <w:rPr>
          <w:rFonts w:asciiTheme="minorEastAsia" w:eastAsiaTheme="minorEastAsia" w:hAnsiTheme="minorEastAsia" w:hint="eastAsia"/>
          <w:b/>
          <w:szCs w:val="21"/>
        </w:rPr>
        <w:t>,</w:t>
      </w:r>
      <w:r w:rsidR="003C4393" w:rsidRPr="00343B75">
        <w:rPr>
          <w:rFonts w:asciiTheme="minorEastAsia" w:eastAsiaTheme="minorEastAsia" w:hAnsiTheme="minorEastAsia" w:hint="eastAsia"/>
          <w:b/>
          <w:szCs w:val="21"/>
        </w:rPr>
        <w:t>8</w:t>
      </w:r>
      <w:r w:rsidR="009B1EF6" w:rsidRPr="00343B75">
        <w:rPr>
          <w:rFonts w:asciiTheme="minorEastAsia" w:eastAsiaTheme="minorEastAsia" w:hAnsiTheme="minorEastAsia" w:hint="eastAsia"/>
          <w:b/>
          <w:szCs w:val="21"/>
        </w:rPr>
        <w:t>00</w:t>
      </w:r>
      <w:r w:rsidR="00905BF1" w:rsidRPr="00343B75">
        <w:rPr>
          <w:rFonts w:asciiTheme="minorEastAsia" w:eastAsiaTheme="minorEastAsia" w:hAnsiTheme="minorEastAsia"/>
          <w:szCs w:val="21"/>
        </w:rPr>
        <w:t>元</w:t>
      </w:r>
    </w:p>
    <w:p w:rsidR="00AA529D" w:rsidRPr="00343B75" w:rsidRDefault="007423FD" w:rsidP="00960350">
      <w:pPr>
        <w:rPr>
          <w:rFonts w:asciiTheme="minorEastAsia" w:eastAsiaTheme="minorEastAsia" w:hAnsiTheme="minorEastAsia"/>
          <w:szCs w:val="21"/>
        </w:rPr>
      </w:pPr>
      <w:r w:rsidRPr="00343B75">
        <w:rPr>
          <w:rFonts w:asciiTheme="minorEastAsia" w:eastAsiaTheme="minorEastAsia" w:hAnsiTheme="minorEastAsia" w:hint="eastAsia"/>
          <w:szCs w:val="21"/>
        </w:rPr>
        <w:t>费用</w:t>
      </w:r>
      <w:r w:rsidRPr="00343B75">
        <w:rPr>
          <w:rFonts w:asciiTheme="minorEastAsia" w:eastAsiaTheme="minorEastAsia" w:hAnsiTheme="minorEastAsia"/>
          <w:szCs w:val="21"/>
        </w:rPr>
        <w:t>包括：课程设计</w:t>
      </w:r>
      <w:r w:rsidRPr="00343B75">
        <w:rPr>
          <w:rFonts w:asciiTheme="minorEastAsia" w:eastAsiaTheme="minorEastAsia" w:hAnsiTheme="minorEastAsia" w:hint="eastAsia"/>
          <w:szCs w:val="21"/>
        </w:rPr>
        <w:t>费</w:t>
      </w:r>
      <w:r w:rsidRPr="00343B75">
        <w:rPr>
          <w:rFonts w:asciiTheme="minorEastAsia" w:eastAsiaTheme="minorEastAsia" w:hAnsiTheme="minorEastAsia"/>
          <w:szCs w:val="21"/>
        </w:rPr>
        <w:t>、</w:t>
      </w:r>
      <w:r w:rsidRPr="00343B75">
        <w:rPr>
          <w:rFonts w:asciiTheme="minorEastAsia" w:eastAsiaTheme="minorEastAsia" w:hAnsiTheme="minorEastAsia" w:hint="eastAsia"/>
          <w:szCs w:val="21"/>
        </w:rPr>
        <w:t>管理费，</w:t>
      </w:r>
      <w:r w:rsidR="00453236">
        <w:rPr>
          <w:rFonts w:asciiTheme="minorEastAsia" w:eastAsiaTheme="minorEastAsia" w:hAnsiTheme="minorEastAsia" w:hint="eastAsia"/>
          <w:szCs w:val="21"/>
        </w:rPr>
        <w:t>课程</w:t>
      </w:r>
      <w:r w:rsidRPr="00343B75">
        <w:rPr>
          <w:rFonts w:asciiTheme="minorEastAsia" w:eastAsiaTheme="minorEastAsia" w:hAnsiTheme="minorEastAsia"/>
          <w:szCs w:val="21"/>
        </w:rPr>
        <w:t>学费、加州大学学生证(可使用图书馆及大学其他</w:t>
      </w:r>
      <w:r w:rsidRPr="00343B75">
        <w:rPr>
          <w:rFonts w:asciiTheme="minorEastAsia" w:eastAsiaTheme="minorEastAsia" w:hAnsiTheme="minorEastAsia" w:hint="eastAsia"/>
          <w:szCs w:val="21"/>
        </w:rPr>
        <w:t>设施</w:t>
      </w:r>
      <w:r w:rsidRPr="00343B75">
        <w:rPr>
          <w:rFonts w:asciiTheme="minorEastAsia" w:eastAsiaTheme="minorEastAsia" w:hAnsiTheme="minorEastAsia"/>
          <w:szCs w:val="21"/>
        </w:rPr>
        <w:t>) 、使用计算机室(包括上网) 、</w:t>
      </w:r>
      <w:r w:rsidR="00453236">
        <w:rPr>
          <w:rFonts w:asciiTheme="minorEastAsia" w:eastAsiaTheme="minorEastAsia" w:hAnsiTheme="minorEastAsia" w:hint="eastAsia"/>
          <w:szCs w:val="21"/>
        </w:rPr>
        <w:t>课程学习证书</w:t>
      </w:r>
      <w:r w:rsidRPr="00343B75">
        <w:rPr>
          <w:rFonts w:asciiTheme="minorEastAsia" w:eastAsiaTheme="minorEastAsia" w:hAnsiTheme="minorEastAsia"/>
          <w:szCs w:val="21"/>
        </w:rPr>
        <w:t>、</w:t>
      </w:r>
      <w:r w:rsidRPr="00343B75">
        <w:rPr>
          <w:rFonts w:asciiTheme="minorEastAsia" w:eastAsiaTheme="minorEastAsia" w:hAnsiTheme="minorEastAsia" w:hint="eastAsia"/>
          <w:szCs w:val="21"/>
        </w:rPr>
        <w:t>在读期间</w:t>
      </w:r>
      <w:r w:rsidR="00AA529D" w:rsidRPr="00343B75">
        <w:rPr>
          <w:rFonts w:asciiTheme="minorEastAsia" w:eastAsiaTheme="minorEastAsia" w:hAnsiTheme="minorEastAsia"/>
          <w:szCs w:val="21"/>
        </w:rPr>
        <w:t>医疗保险</w:t>
      </w:r>
      <w:r w:rsidR="00AA529D" w:rsidRPr="00343B75">
        <w:rPr>
          <w:rFonts w:asciiTheme="minorEastAsia" w:eastAsiaTheme="minorEastAsia" w:hAnsiTheme="minorEastAsia" w:hint="eastAsia"/>
          <w:szCs w:val="21"/>
        </w:rPr>
        <w:t>，</w:t>
      </w:r>
      <w:r w:rsidRPr="00343B75">
        <w:rPr>
          <w:rFonts w:asciiTheme="minorEastAsia" w:eastAsiaTheme="minorEastAsia" w:hAnsiTheme="minorEastAsia"/>
          <w:szCs w:val="21"/>
        </w:rPr>
        <w:t>在校期间的</w:t>
      </w:r>
      <w:r w:rsidR="00AA529D" w:rsidRPr="00343B75">
        <w:rPr>
          <w:rFonts w:asciiTheme="minorEastAsia" w:eastAsiaTheme="minorEastAsia" w:hAnsiTheme="minorEastAsia" w:hint="eastAsia"/>
          <w:szCs w:val="21"/>
        </w:rPr>
        <w:t>美国家庭</w:t>
      </w:r>
      <w:r w:rsidRPr="00343B75">
        <w:rPr>
          <w:rFonts w:asciiTheme="minorEastAsia" w:eastAsiaTheme="minorEastAsia" w:hAnsiTheme="minorEastAsia"/>
          <w:szCs w:val="21"/>
        </w:rPr>
        <w:t>住宿</w:t>
      </w:r>
      <w:r w:rsidR="00F548C2" w:rsidRPr="00343B75">
        <w:rPr>
          <w:rFonts w:asciiTheme="minorEastAsia" w:eastAsiaTheme="minorEastAsia" w:hAnsiTheme="minorEastAsia" w:hint="eastAsia"/>
          <w:szCs w:val="21"/>
        </w:rPr>
        <w:t>费用，</w:t>
      </w:r>
      <w:r w:rsidR="00AA529D" w:rsidRPr="00343B75">
        <w:rPr>
          <w:rFonts w:asciiTheme="minorEastAsia" w:eastAsiaTheme="minorEastAsia" w:hAnsiTheme="minorEastAsia" w:hint="eastAsia"/>
          <w:szCs w:val="21"/>
        </w:rPr>
        <w:t>旅行期间的</w:t>
      </w:r>
      <w:r w:rsidR="001B4AC1" w:rsidRPr="00343B75">
        <w:rPr>
          <w:rFonts w:asciiTheme="minorEastAsia" w:eastAsiaTheme="minorEastAsia" w:hAnsiTheme="minorEastAsia" w:hint="eastAsia"/>
          <w:szCs w:val="21"/>
        </w:rPr>
        <w:t>参观和</w:t>
      </w:r>
      <w:r w:rsidR="00F548C2" w:rsidRPr="00343B75">
        <w:rPr>
          <w:rFonts w:asciiTheme="minorEastAsia" w:eastAsiaTheme="minorEastAsia" w:hAnsiTheme="minorEastAsia" w:hint="eastAsia"/>
          <w:szCs w:val="21"/>
        </w:rPr>
        <w:t>食宿费用.</w:t>
      </w:r>
      <w:r w:rsidR="00AA529D" w:rsidRPr="00343B75">
        <w:rPr>
          <w:rFonts w:asciiTheme="minorEastAsia" w:eastAsiaTheme="minorEastAsia" w:hAnsiTheme="minorEastAsia" w:hint="eastAsia"/>
          <w:szCs w:val="21"/>
        </w:rPr>
        <w:t xml:space="preserve"> </w:t>
      </w:r>
    </w:p>
    <w:p w:rsidR="007423FD" w:rsidRPr="00343B75" w:rsidRDefault="00AA529D" w:rsidP="00960350">
      <w:pPr>
        <w:rPr>
          <w:rFonts w:asciiTheme="minorEastAsia" w:eastAsiaTheme="minorEastAsia" w:hAnsiTheme="minorEastAsia"/>
          <w:szCs w:val="21"/>
        </w:rPr>
      </w:pPr>
      <w:r w:rsidRPr="00343B75">
        <w:rPr>
          <w:rFonts w:asciiTheme="minorEastAsia" w:eastAsiaTheme="minorEastAsia" w:hAnsiTheme="minorEastAsia" w:hint="eastAsia"/>
          <w:szCs w:val="21"/>
        </w:rPr>
        <w:t xml:space="preserve">费用不包括： </w:t>
      </w:r>
      <w:r w:rsidR="007423FD" w:rsidRPr="00343B75">
        <w:rPr>
          <w:rFonts w:asciiTheme="minorEastAsia" w:eastAsiaTheme="minorEastAsia" w:hAnsiTheme="minorEastAsia" w:hint="eastAsia"/>
          <w:szCs w:val="21"/>
        </w:rPr>
        <w:t>国际机票</w:t>
      </w:r>
      <w:r w:rsidR="00200F34">
        <w:rPr>
          <w:rFonts w:asciiTheme="minorEastAsia" w:eastAsiaTheme="minorEastAsia" w:hAnsiTheme="minorEastAsia" w:hint="eastAsia"/>
          <w:szCs w:val="21"/>
        </w:rPr>
        <w:t>（</w:t>
      </w:r>
      <w:r w:rsidR="00200F34" w:rsidRPr="00A0310E">
        <w:rPr>
          <w:rFonts w:asciiTheme="minorEastAsia" w:eastAsiaTheme="minorEastAsia" w:hAnsiTheme="minorEastAsia" w:hint="eastAsia"/>
          <w:szCs w:val="21"/>
        </w:rPr>
        <w:t>可按RMB1万元</w:t>
      </w:r>
      <w:r w:rsidR="005351A9" w:rsidRPr="00A0310E">
        <w:rPr>
          <w:rFonts w:asciiTheme="minorEastAsia" w:eastAsiaTheme="minorEastAsia" w:hAnsiTheme="minorEastAsia" w:hint="eastAsia"/>
          <w:szCs w:val="21"/>
        </w:rPr>
        <w:t>预算</w:t>
      </w:r>
      <w:r w:rsidR="00200F34">
        <w:rPr>
          <w:rFonts w:asciiTheme="minorEastAsia" w:eastAsiaTheme="minorEastAsia" w:hAnsiTheme="minorEastAsia" w:hint="eastAsia"/>
          <w:szCs w:val="21"/>
        </w:rPr>
        <w:t>）</w:t>
      </w:r>
      <w:r w:rsidR="007423FD" w:rsidRPr="00343B75">
        <w:rPr>
          <w:rFonts w:asciiTheme="minorEastAsia" w:eastAsiaTheme="minorEastAsia" w:hAnsiTheme="minorEastAsia" w:hint="eastAsia"/>
          <w:szCs w:val="21"/>
        </w:rPr>
        <w:t>及学生个人零用钱等费用。</w:t>
      </w:r>
    </w:p>
    <w:p w:rsidR="005060F9" w:rsidRPr="00343B75" w:rsidRDefault="005060F9" w:rsidP="00960350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p w:rsidR="004B516E" w:rsidRPr="00343B75" w:rsidRDefault="004B516E" w:rsidP="00960350">
      <w:pPr>
        <w:pStyle w:val="ab"/>
        <w:widowControl/>
        <w:numPr>
          <w:ilvl w:val="0"/>
          <w:numId w:val="27"/>
        </w:numPr>
        <w:ind w:left="0" w:firstLineChars="0" w:firstLine="0"/>
        <w:jc w:val="left"/>
        <w:rPr>
          <w:rFonts w:asciiTheme="minorEastAsia" w:eastAsiaTheme="minorEastAsia" w:hAnsiTheme="minorEastAsia" w:cs="宋体"/>
          <w:b/>
          <w:bCs/>
          <w:kern w:val="0"/>
          <w:szCs w:val="21"/>
        </w:rPr>
      </w:pPr>
      <w:r w:rsidRPr="00343B75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选拔</w:t>
      </w:r>
      <w:r w:rsidRPr="00343B75">
        <w:rPr>
          <w:rFonts w:asciiTheme="minorEastAsia" w:eastAsiaTheme="minorEastAsia" w:hAnsiTheme="minorEastAsia" w:cs="宋体"/>
          <w:b/>
          <w:bCs/>
          <w:kern w:val="0"/>
          <w:szCs w:val="21"/>
        </w:rPr>
        <w:t>条件</w:t>
      </w:r>
      <w:r w:rsidRPr="00343B75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与申请录取方式</w:t>
      </w:r>
    </w:p>
    <w:p w:rsidR="004B516E" w:rsidRPr="00343B75" w:rsidRDefault="004B516E" w:rsidP="00960350">
      <w:pPr>
        <w:pStyle w:val="ab"/>
        <w:numPr>
          <w:ilvl w:val="0"/>
          <w:numId w:val="19"/>
        </w:numPr>
        <w:ind w:left="0" w:firstLineChars="0" w:firstLine="0"/>
        <w:rPr>
          <w:rFonts w:asciiTheme="minorEastAsia" w:eastAsiaTheme="minorEastAsia" w:hAnsiTheme="minorEastAsia" w:cs="宋体"/>
          <w:kern w:val="0"/>
          <w:szCs w:val="21"/>
        </w:rPr>
      </w:pPr>
      <w:r w:rsidRPr="00343B75">
        <w:rPr>
          <w:rFonts w:asciiTheme="minorEastAsia" w:eastAsiaTheme="minorEastAsia" w:hAnsiTheme="minorEastAsia" w:cs="宋体" w:hint="eastAsia"/>
          <w:kern w:val="0"/>
          <w:szCs w:val="21"/>
        </w:rPr>
        <w:t>选拔要求</w:t>
      </w:r>
    </w:p>
    <w:p w:rsidR="00B00961" w:rsidRPr="00343B75" w:rsidRDefault="00B00961" w:rsidP="00960350">
      <w:pPr>
        <w:pStyle w:val="ab"/>
        <w:numPr>
          <w:ilvl w:val="0"/>
          <w:numId w:val="14"/>
        </w:numPr>
        <w:ind w:left="0" w:firstLineChars="0" w:firstLine="0"/>
        <w:rPr>
          <w:rFonts w:asciiTheme="minorEastAsia" w:eastAsiaTheme="minorEastAsia" w:hAnsiTheme="minorEastAsia"/>
          <w:szCs w:val="21"/>
        </w:rPr>
      </w:pPr>
      <w:r w:rsidRPr="00343B75">
        <w:rPr>
          <w:rFonts w:asciiTheme="minorEastAsia" w:eastAsiaTheme="minorEastAsia" w:hAnsiTheme="minorEastAsia" w:hint="eastAsia"/>
          <w:szCs w:val="21"/>
        </w:rPr>
        <w:t>仅限本校正式注册的学生申请</w:t>
      </w:r>
    </w:p>
    <w:p w:rsidR="009B1EF6" w:rsidRPr="00343B75" w:rsidRDefault="009B1EF6" w:rsidP="00960350">
      <w:pPr>
        <w:pStyle w:val="ab"/>
        <w:numPr>
          <w:ilvl w:val="0"/>
          <w:numId w:val="14"/>
        </w:numPr>
        <w:ind w:left="0" w:firstLineChars="0" w:firstLine="0"/>
        <w:rPr>
          <w:rFonts w:asciiTheme="minorEastAsia" w:eastAsiaTheme="minorEastAsia" w:hAnsiTheme="minorEastAsia"/>
          <w:szCs w:val="21"/>
        </w:rPr>
      </w:pPr>
      <w:r w:rsidRPr="00343B75">
        <w:rPr>
          <w:rFonts w:asciiTheme="minorEastAsia" w:eastAsiaTheme="minorEastAsia" w:hAnsiTheme="minorEastAsia" w:cs="Arial" w:hint="eastAsia"/>
          <w:szCs w:val="21"/>
        </w:rPr>
        <w:t>选拔范围限</w:t>
      </w:r>
      <w:r w:rsidR="00127EF6">
        <w:rPr>
          <w:rFonts w:asciiTheme="minorEastAsia" w:eastAsiaTheme="minorEastAsia" w:hAnsiTheme="minorEastAsia" w:cs="Arial" w:hint="eastAsia"/>
          <w:szCs w:val="21"/>
        </w:rPr>
        <w:t>经</w:t>
      </w:r>
      <w:r w:rsidR="00127EF6" w:rsidRPr="00127EF6">
        <w:rPr>
          <w:rFonts w:asciiTheme="minorEastAsia" w:eastAsiaTheme="minorEastAsia" w:hAnsiTheme="minorEastAsia" w:hint="eastAsia"/>
          <w:szCs w:val="21"/>
        </w:rPr>
        <w:t>管</w:t>
      </w:r>
      <w:r w:rsidRPr="00127EF6">
        <w:rPr>
          <w:rFonts w:asciiTheme="minorEastAsia" w:eastAsiaTheme="minorEastAsia" w:hAnsiTheme="minorEastAsia" w:hint="eastAsia"/>
          <w:szCs w:val="21"/>
        </w:rPr>
        <w:t>学院，</w:t>
      </w:r>
      <w:r w:rsidR="00127EF6" w:rsidRPr="00127EF6">
        <w:rPr>
          <w:rFonts w:asciiTheme="minorEastAsia" w:eastAsiaTheme="minorEastAsia" w:hAnsiTheme="minorEastAsia" w:hint="eastAsia"/>
          <w:szCs w:val="21"/>
        </w:rPr>
        <w:t>公管</w:t>
      </w:r>
      <w:r w:rsidRPr="00127EF6">
        <w:rPr>
          <w:rFonts w:asciiTheme="minorEastAsia" w:eastAsiaTheme="minorEastAsia" w:hAnsiTheme="minorEastAsia" w:hint="eastAsia"/>
          <w:szCs w:val="21"/>
        </w:rPr>
        <w:t>学院和</w:t>
      </w:r>
      <w:r w:rsidR="00127EF6" w:rsidRPr="00127EF6">
        <w:rPr>
          <w:rFonts w:asciiTheme="minorEastAsia" w:eastAsiaTheme="minorEastAsia" w:hAnsiTheme="minorEastAsia" w:hint="eastAsia"/>
          <w:szCs w:val="21"/>
        </w:rPr>
        <w:t>金融</w:t>
      </w:r>
      <w:r w:rsidRPr="00127EF6">
        <w:rPr>
          <w:rFonts w:asciiTheme="minorEastAsia" w:eastAsiaTheme="minorEastAsia" w:hAnsiTheme="minorEastAsia" w:hint="eastAsia"/>
          <w:szCs w:val="21"/>
        </w:rPr>
        <w:t>学院。</w:t>
      </w:r>
      <w:r w:rsidR="00127EF6">
        <w:rPr>
          <w:rFonts w:asciiTheme="minorEastAsia" w:eastAsiaTheme="minorEastAsia" w:hAnsiTheme="minorEastAsia" w:cs="Arial" w:hint="eastAsia"/>
          <w:szCs w:val="21"/>
        </w:rPr>
        <w:t>其他学院的特别优秀同学，需到国教院咨询</w:t>
      </w:r>
      <w:r w:rsidRPr="00343B75">
        <w:rPr>
          <w:rFonts w:asciiTheme="minorEastAsia" w:eastAsiaTheme="minorEastAsia" w:hAnsiTheme="minorEastAsia" w:cs="Arial" w:hint="eastAsia"/>
          <w:szCs w:val="21"/>
        </w:rPr>
        <w:t>报名审核。</w:t>
      </w:r>
    </w:p>
    <w:p w:rsidR="00B00961" w:rsidRPr="00343B75" w:rsidRDefault="00B00961" w:rsidP="00960350">
      <w:pPr>
        <w:pStyle w:val="ab"/>
        <w:numPr>
          <w:ilvl w:val="0"/>
          <w:numId w:val="14"/>
        </w:numPr>
        <w:ind w:left="0" w:firstLineChars="0" w:firstLine="0"/>
        <w:rPr>
          <w:rFonts w:asciiTheme="minorEastAsia" w:eastAsiaTheme="minorEastAsia" w:hAnsiTheme="minorEastAsia"/>
          <w:szCs w:val="21"/>
        </w:rPr>
      </w:pPr>
      <w:r w:rsidRPr="00343B75">
        <w:rPr>
          <w:rFonts w:asciiTheme="minorEastAsia" w:eastAsiaTheme="minorEastAsia" w:hAnsiTheme="minorEastAsia" w:hint="eastAsia"/>
          <w:szCs w:val="21"/>
        </w:rPr>
        <w:t>基本要求：</w:t>
      </w:r>
    </w:p>
    <w:p w:rsidR="00B00961" w:rsidRPr="00343B75" w:rsidRDefault="00B00961" w:rsidP="00960350">
      <w:pPr>
        <w:pStyle w:val="ab"/>
        <w:numPr>
          <w:ilvl w:val="1"/>
          <w:numId w:val="14"/>
        </w:numPr>
        <w:ind w:left="0" w:firstLineChars="0" w:firstLine="0"/>
        <w:rPr>
          <w:rFonts w:asciiTheme="minorEastAsia" w:eastAsiaTheme="minorEastAsia" w:hAnsiTheme="minorEastAsia"/>
          <w:szCs w:val="21"/>
        </w:rPr>
      </w:pPr>
      <w:r w:rsidRPr="00343B75">
        <w:rPr>
          <w:rFonts w:asciiTheme="minorEastAsia" w:eastAsiaTheme="minorEastAsia" w:hAnsiTheme="minorEastAsia" w:hint="eastAsia"/>
          <w:szCs w:val="21"/>
        </w:rPr>
        <w:t>本校大</w:t>
      </w:r>
      <w:proofErr w:type="gramStart"/>
      <w:r w:rsidRPr="00343B75">
        <w:rPr>
          <w:rFonts w:asciiTheme="minorEastAsia" w:eastAsiaTheme="minorEastAsia" w:hAnsiTheme="minorEastAsia" w:hint="eastAsia"/>
          <w:szCs w:val="21"/>
        </w:rPr>
        <w:t>一</w:t>
      </w:r>
      <w:proofErr w:type="gramEnd"/>
      <w:r w:rsidRPr="00343B75">
        <w:rPr>
          <w:rFonts w:asciiTheme="minorEastAsia" w:eastAsiaTheme="minorEastAsia" w:hAnsiTheme="minorEastAsia" w:hint="eastAsia"/>
          <w:szCs w:val="21"/>
        </w:rPr>
        <w:t>至大四本科学生；研究生；</w:t>
      </w:r>
    </w:p>
    <w:p w:rsidR="00B00961" w:rsidRPr="00343B75" w:rsidRDefault="00B00961" w:rsidP="00960350">
      <w:pPr>
        <w:pStyle w:val="ab"/>
        <w:numPr>
          <w:ilvl w:val="1"/>
          <w:numId w:val="14"/>
        </w:numPr>
        <w:ind w:left="0" w:firstLineChars="0" w:firstLine="0"/>
        <w:rPr>
          <w:rFonts w:asciiTheme="minorEastAsia" w:eastAsiaTheme="minorEastAsia" w:hAnsiTheme="minorEastAsia"/>
          <w:szCs w:val="21"/>
        </w:rPr>
      </w:pPr>
      <w:r w:rsidRPr="00343B75">
        <w:rPr>
          <w:rFonts w:asciiTheme="minorEastAsia" w:eastAsiaTheme="minorEastAsia" w:hAnsiTheme="minorEastAsia" w:hint="eastAsia"/>
          <w:szCs w:val="21"/>
        </w:rPr>
        <w:lastRenderedPageBreak/>
        <w:t>在读期间成绩优异；</w:t>
      </w:r>
    </w:p>
    <w:p w:rsidR="00775505" w:rsidRPr="00343B75" w:rsidRDefault="00525A38" w:rsidP="00960350">
      <w:pPr>
        <w:pStyle w:val="ab"/>
        <w:numPr>
          <w:ilvl w:val="1"/>
          <w:numId w:val="14"/>
        </w:numPr>
        <w:ind w:left="0" w:firstLineChars="0" w:firstLine="0"/>
        <w:rPr>
          <w:rFonts w:asciiTheme="minorEastAsia" w:eastAsiaTheme="minorEastAsia" w:hAnsiTheme="minorEastAsia"/>
          <w:szCs w:val="21"/>
        </w:rPr>
      </w:pPr>
      <w:r w:rsidRPr="00343B75">
        <w:rPr>
          <w:rFonts w:asciiTheme="minorEastAsia" w:eastAsiaTheme="minorEastAsia" w:hAnsiTheme="minorEastAsia" w:hint="eastAsia"/>
          <w:szCs w:val="21"/>
        </w:rPr>
        <w:t>具备一定的英语基础。</w:t>
      </w:r>
    </w:p>
    <w:p w:rsidR="00B00961" w:rsidRPr="00343B75" w:rsidRDefault="00B00961" w:rsidP="00960350">
      <w:pPr>
        <w:pStyle w:val="ab"/>
        <w:numPr>
          <w:ilvl w:val="0"/>
          <w:numId w:val="14"/>
        </w:numPr>
        <w:ind w:left="0" w:firstLineChars="0" w:firstLine="0"/>
        <w:rPr>
          <w:rFonts w:asciiTheme="minorEastAsia" w:eastAsiaTheme="minorEastAsia" w:hAnsiTheme="minorEastAsia"/>
          <w:szCs w:val="21"/>
        </w:rPr>
      </w:pPr>
      <w:r w:rsidRPr="00343B75">
        <w:rPr>
          <w:rFonts w:asciiTheme="minorEastAsia" w:eastAsiaTheme="minorEastAsia" w:hAnsiTheme="minorEastAsia" w:hint="eastAsia"/>
          <w:szCs w:val="21"/>
        </w:rPr>
        <w:t>有明确的美国学习及未来发展目标；</w:t>
      </w:r>
    </w:p>
    <w:p w:rsidR="00B00961" w:rsidRPr="00343B75" w:rsidRDefault="00B00961" w:rsidP="00960350">
      <w:pPr>
        <w:pStyle w:val="ab"/>
        <w:numPr>
          <w:ilvl w:val="0"/>
          <w:numId w:val="14"/>
        </w:numPr>
        <w:ind w:left="0" w:firstLineChars="0" w:firstLine="0"/>
        <w:rPr>
          <w:rFonts w:asciiTheme="minorEastAsia" w:eastAsiaTheme="minorEastAsia" w:hAnsiTheme="minorEastAsia"/>
          <w:szCs w:val="21"/>
        </w:rPr>
      </w:pPr>
      <w:r w:rsidRPr="00343B75">
        <w:rPr>
          <w:rFonts w:asciiTheme="minorEastAsia" w:eastAsiaTheme="minorEastAsia" w:hAnsiTheme="minorEastAsia" w:hint="eastAsia"/>
          <w:szCs w:val="21"/>
        </w:rPr>
        <w:t>通过项目办公室的面试</w:t>
      </w:r>
    </w:p>
    <w:p w:rsidR="0009206E" w:rsidRPr="00343B75" w:rsidRDefault="00525A38" w:rsidP="00960350">
      <w:pPr>
        <w:pStyle w:val="ab"/>
        <w:numPr>
          <w:ilvl w:val="0"/>
          <w:numId w:val="19"/>
        </w:numPr>
        <w:ind w:left="0" w:firstLineChars="0" w:firstLine="0"/>
        <w:rPr>
          <w:rFonts w:asciiTheme="minorEastAsia" w:eastAsiaTheme="minorEastAsia" w:hAnsiTheme="minorEastAsia" w:cs="宋体"/>
          <w:kern w:val="0"/>
          <w:szCs w:val="21"/>
        </w:rPr>
      </w:pPr>
      <w:r w:rsidRPr="00343B75">
        <w:rPr>
          <w:rFonts w:asciiTheme="minorEastAsia" w:eastAsiaTheme="minorEastAsia" w:hAnsiTheme="minorEastAsia" w:cs="宋体" w:hint="eastAsia"/>
          <w:kern w:val="0"/>
          <w:szCs w:val="21"/>
        </w:rPr>
        <w:t>项目报名与</w:t>
      </w:r>
      <w:r w:rsidR="0009206E" w:rsidRPr="00343B75">
        <w:rPr>
          <w:rFonts w:asciiTheme="minorEastAsia" w:eastAsiaTheme="minorEastAsia" w:hAnsiTheme="minorEastAsia" w:cs="宋体" w:hint="eastAsia"/>
          <w:kern w:val="0"/>
          <w:szCs w:val="21"/>
        </w:rPr>
        <w:t>录取流程</w:t>
      </w:r>
    </w:p>
    <w:p w:rsidR="00525A38" w:rsidRPr="00343B75" w:rsidRDefault="00525A38" w:rsidP="005351A9">
      <w:pPr>
        <w:widowControl/>
        <w:numPr>
          <w:ilvl w:val="0"/>
          <w:numId w:val="8"/>
        </w:numPr>
        <w:tabs>
          <w:tab w:val="clear" w:pos="1680"/>
          <w:tab w:val="num" w:pos="426"/>
        </w:tabs>
        <w:ind w:left="0" w:firstLine="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343B75">
        <w:rPr>
          <w:rFonts w:asciiTheme="minorEastAsia" w:eastAsiaTheme="minorEastAsia" w:hAnsiTheme="minorEastAsia" w:cs="宋体"/>
          <w:kern w:val="0"/>
          <w:szCs w:val="21"/>
        </w:rPr>
        <w:t>学生本人提出申请</w:t>
      </w:r>
      <w:r w:rsidRPr="00343B75">
        <w:rPr>
          <w:rFonts w:asciiTheme="minorEastAsia" w:eastAsiaTheme="minorEastAsia" w:hAnsiTheme="minorEastAsia" w:cs="宋体" w:hint="eastAsia"/>
          <w:kern w:val="0"/>
          <w:szCs w:val="21"/>
        </w:rPr>
        <w:t>到</w:t>
      </w:r>
      <w:r w:rsidRPr="00D85358">
        <w:rPr>
          <w:rFonts w:asciiTheme="minorEastAsia" w:eastAsiaTheme="minorEastAsia" w:hAnsiTheme="minorEastAsia" w:cs="宋体" w:hint="eastAsia"/>
          <w:kern w:val="0"/>
          <w:szCs w:val="21"/>
        </w:rPr>
        <w:t>学校</w:t>
      </w:r>
      <w:r w:rsidR="00980E9E">
        <w:rPr>
          <w:rFonts w:asciiTheme="minorEastAsia" w:eastAsiaTheme="minorEastAsia" w:hAnsiTheme="minorEastAsia" w:cs="宋体" w:hint="eastAsia"/>
          <w:kern w:val="0"/>
          <w:szCs w:val="21"/>
        </w:rPr>
        <w:t>国际教育学院</w:t>
      </w:r>
      <w:bookmarkStart w:id="0" w:name="_GoBack"/>
      <w:bookmarkEnd w:id="0"/>
      <w:r w:rsidR="005351A9">
        <w:rPr>
          <w:rFonts w:asciiTheme="minorEastAsia" w:eastAsiaTheme="minorEastAsia" w:hAnsiTheme="minorEastAsia" w:cs="宋体" w:hint="eastAsia"/>
          <w:kern w:val="0"/>
          <w:szCs w:val="21"/>
        </w:rPr>
        <w:t>报名</w:t>
      </w:r>
    </w:p>
    <w:p w:rsidR="005351A9" w:rsidRDefault="00525A38" w:rsidP="005351A9">
      <w:pPr>
        <w:widowControl/>
        <w:numPr>
          <w:ilvl w:val="0"/>
          <w:numId w:val="8"/>
        </w:numPr>
        <w:tabs>
          <w:tab w:val="clear" w:pos="1680"/>
          <w:tab w:val="num" w:pos="426"/>
        </w:tabs>
        <w:ind w:left="0" w:firstLine="0"/>
        <w:jc w:val="left"/>
        <w:rPr>
          <w:rFonts w:asciiTheme="minorEastAsia" w:eastAsiaTheme="minorEastAsia" w:hAnsiTheme="minorEastAsia"/>
          <w:szCs w:val="21"/>
        </w:rPr>
      </w:pPr>
      <w:r w:rsidRPr="00343B75">
        <w:rPr>
          <w:rFonts w:asciiTheme="minorEastAsia" w:eastAsiaTheme="minorEastAsia" w:hAnsiTheme="minorEastAsia" w:hint="eastAsia"/>
          <w:szCs w:val="21"/>
        </w:rPr>
        <w:t>学生需</w:t>
      </w:r>
      <w:r w:rsidR="005351A9">
        <w:rPr>
          <w:rFonts w:asciiTheme="minorEastAsia" w:eastAsiaTheme="minorEastAsia" w:hAnsiTheme="minorEastAsia" w:hint="eastAsia"/>
          <w:szCs w:val="21"/>
        </w:rPr>
        <w:t>同时</w:t>
      </w:r>
      <w:r w:rsidRPr="00343B75">
        <w:rPr>
          <w:rFonts w:asciiTheme="minorEastAsia" w:eastAsiaTheme="minorEastAsia" w:hAnsiTheme="minorEastAsia" w:hint="eastAsia"/>
          <w:szCs w:val="21"/>
        </w:rPr>
        <w:t>登录在线填写报名资料</w:t>
      </w:r>
      <w:r w:rsidR="005351A9" w:rsidRPr="00255272">
        <w:t>http://usieachina.sojump.com/jq/3617096.aspx</w:t>
      </w:r>
      <w:r w:rsidRPr="00343B75">
        <w:rPr>
          <w:rFonts w:asciiTheme="minorEastAsia" w:eastAsiaTheme="minorEastAsia" w:hAnsiTheme="minorEastAsia" w:hint="eastAsia"/>
          <w:szCs w:val="21"/>
        </w:rPr>
        <w:t xml:space="preserve"> </w:t>
      </w:r>
    </w:p>
    <w:p w:rsidR="0009206E" w:rsidRPr="005351A9" w:rsidRDefault="00525A38" w:rsidP="005351A9">
      <w:pPr>
        <w:widowControl/>
        <w:numPr>
          <w:ilvl w:val="0"/>
          <w:numId w:val="8"/>
        </w:numPr>
        <w:tabs>
          <w:tab w:val="clear" w:pos="1680"/>
          <w:tab w:val="num" w:pos="426"/>
        </w:tabs>
        <w:ind w:left="0" w:firstLine="0"/>
        <w:jc w:val="left"/>
        <w:rPr>
          <w:rFonts w:asciiTheme="minorEastAsia" w:eastAsiaTheme="minorEastAsia" w:hAnsiTheme="minorEastAsia"/>
          <w:szCs w:val="21"/>
        </w:rPr>
      </w:pPr>
      <w:r w:rsidRPr="005351A9">
        <w:rPr>
          <w:rFonts w:asciiTheme="minorEastAsia" w:eastAsiaTheme="minorEastAsia" w:hAnsiTheme="minorEastAsia" w:hint="eastAsia"/>
          <w:szCs w:val="21"/>
        </w:rPr>
        <w:t>通过初审的同学将参加全美国际-加州大学河滨分校访学项目办公室的面试，</w:t>
      </w:r>
      <w:r w:rsidR="005351A9">
        <w:rPr>
          <w:rFonts w:asciiTheme="minorEastAsia" w:eastAsiaTheme="minorEastAsia" w:hAnsiTheme="minorEastAsia" w:hint="eastAsia"/>
          <w:szCs w:val="21"/>
        </w:rPr>
        <w:t>随后集体办理赴美手续</w:t>
      </w:r>
    </w:p>
    <w:p w:rsidR="004B516E" w:rsidRPr="00343B75" w:rsidRDefault="004B516E" w:rsidP="00960350">
      <w:pPr>
        <w:widowControl/>
        <w:jc w:val="left"/>
        <w:rPr>
          <w:rFonts w:asciiTheme="minorEastAsia" w:eastAsiaTheme="minorEastAsia" w:hAnsiTheme="minorEastAsia" w:cs="宋体"/>
          <w:b/>
          <w:bCs/>
          <w:kern w:val="0"/>
          <w:szCs w:val="21"/>
        </w:rPr>
      </w:pPr>
    </w:p>
    <w:p w:rsidR="00B00961" w:rsidRPr="00343B75" w:rsidRDefault="00B00961" w:rsidP="00960350">
      <w:pPr>
        <w:pStyle w:val="ab"/>
        <w:widowControl/>
        <w:numPr>
          <w:ilvl w:val="0"/>
          <w:numId w:val="27"/>
        </w:numPr>
        <w:ind w:left="0" w:firstLineChars="0" w:firstLine="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343B75">
        <w:rPr>
          <w:rFonts w:asciiTheme="minorEastAsia" w:eastAsiaTheme="minorEastAsia" w:hAnsiTheme="minorEastAsia" w:cs="宋体"/>
          <w:b/>
          <w:bCs/>
          <w:kern w:val="0"/>
          <w:szCs w:val="21"/>
        </w:rPr>
        <w:t>项目管理：</w:t>
      </w:r>
    </w:p>
    <w:p w:rsidR="00B00961" w:rsidRPr="00343B75" w:rsidRDefault="00B00961" w:rsidP="00960350">
      <w:pPr>
        <w:rPr>
          <w:rFonts w:asciiTheme="minorEastAsia" w:eastAsiaTheme="minorEastAsia" w:hAnsiTheme="minorEastAsia" w:cs="宋体"/>
          <w:b/>
          <w:bCs/>
          <w:kern w:val="0"/>
          <w:szCs w:val="21"/>
        </w:rPr>
      </w:pPr>
      <w:r w:rsidRPr="00343B75">
        <w:rPr>
          <w:rFonts w:asciiTheme="minorEastAsia" w:eastAsiaTheme="minorEastAsia" w:hAnsiTheme="minorEastAsia" w:cs="宋体" w:hint="eastAsia"/>
          <w:kern w:val="0"/>
          <w:szCs w:val="21"/>
        </w:rPr>
        <w:t xml:space="preserve">    </w:t>
      </w:r>
      <w:r w:rsidRPr="00343B75">
        <w:rPr>
          <w:rFonts w:asciiTheme="minorEastAsia" w:eastAsiaTheme="minorEastAsia" w:hAnsiTheme="minorEastAsia" w:cs="宋体"/>
          <w:kern w:val="0"/>
          <w:szCs w:val="21"/>
        </w:rPr>
        <w:t>本项目由</w:t>
      </w:r>
      <w:r w:rsidR="0009206E" w:rsidRPr="00D85358">
        <w:rPr>
          <w:rFonts w:asciiTheme="minorEastAsia" w:eastAsiaTheme="minorEastAsia" w:hAnsiTheme="minorEastAsia" w:cs="宋体" w:hint="eastAsia"/>
          <w:kern w:val="0"/>
          <w:szCs w:val="21"/>
        </w:rPr>
        <w:t>学校</w:t>
      </w:r>
      <w:r w:rsidR="006F5625">
        <w:rPr>
          <w:rFonts w:asciiTheme="minorEastAsia" w:eastAsiaTheme="minorEastAsia" w:hAnsiTheme="minorEastAsia" w:cs="宋体" w:hint="eastAsia"/>
          <w:kern w:val="0"/>
          <w:szCs w:val="21"/>
        </w:rPr>
        <w:t>国际教育学院学生交流</w:t>
      </w:r>
      <w:r w:rsidR="000C712B" w:rsidRPr="00343B75">
        <w:rPr>
          <w:rFonts w:asciiTheme="minorEastAsia" w:eastAsiaTheme="minorEastAsia" w:hAnsiTheme="minorEastAsia" w:cs="宋体"/>
          <w:kern w:val="0"/>
          <w:szCs w:val="21"/>
        </w:rPr>
        <w:t>科</w:t>
      </w:r>
      <w:r w:rsidRPr="00343B75">
        <w:rPr>
          <w:rFonts w:asciiTheme="minorEastAsia" w:eastAsiaTheme="minorEastAsia" w:hAnsiTheme="minorEastAsia" w:cs="宋体"/>
          <w:kern w:val="0"/>
          <w:szCs w:val="21"/>
        </w:rPr>
        <w:t>负责对外联系</w:t>
      </w:r>
      <w:r w:rsidRPr="00343B75">
        <w:rPr>
          <w:rFonts w:asciiTheme="minorEastAsia" w:eastAsiaTheme="minorEastAsia" w:hAnsiTheme="minorEastAsia" w:cs="宋体" w:hint="eastAsia"/>
          <w:kern w:val="0"/>
          <w:szCs w:val="21"/>
        </w:rPr>
        <w:t>、派出管理等相关工作</w:t>
      </w:r>
      <w:r w:rsidRPr="00343B75">
        <w:rPr>
          <w:rFonts w:asciiTheme="minorEastAsia" w:eastAsiaTheme="minorEastAsia" w:hAnsiTheme="minorEastAsia" w:cs="宋体"/>
          <w:kern w:val="0"/>
          <w:szCs w:val="21"/>
        </w:rPr>
        <w:t>。</w:t>
      </w:r>
      <w:r w:rsidR="00FD4FEA">
        <w:rPr>
          <w:rFonts w:asciiTheme="minorEastAsia" w:eastAsiaTheme="minorEastAsia" w:hAnsiTheme="minorEastAsia" w:cs="宋体" w:hint="eastAsia"/>
          <w:kern w:val="0"/>
          <w:szCs w:val="21"/>
        </w:rPr>
        <w:t>国际教育学院</w:t>
      </w:r>
      <w:r w:rsidRPr="00343B75">
        <w:rPr>
          <w:rFonts w:asciiTheme="minorEastAsia" w:eastAsiaTheme="minorEastAsia" w:hAnsiTheme="minorEastAsia" w:cs="宋体" w:hint="eastAsia"/>
          <w:kern w:val="0"/>
          <w:szCs w:val="21"/>
        </w:rPr>
        <w:t>、教务处共同</w:t>
      </w:r>
      <w:r w:rsidRPr="00343B75">
        <w:rPr>
          <w:rFonts w:asciiTheme="minorEastAsia" w:eastAsiaTheme="minorEastAsia" w:hAnsiTheme="minorEastAsia" w:cs="宋体"/>
          <w:kern w:val="0"/>
          <w:szCs w:val="21"/>
        </w:rPr>
        <w:t>选拔</w:t>
      </w:r>
      <w:r w:rsidRPr="00343B75">
        <w:rPr>
          <w:rFonts w:asciiTheme="minorEastAsia" w:eastAsiaTheme="minorEastAsia" w:hAnsiTheme="minorEastAsia" w:cs="宋体" w:hint="eastAsia"/>
          <w:kern w:val="0"/>
          <w:szCs w:val="21"/>
        </w:rPr>
        <w:t>学生。</w:t>
      </w:r>
    </w:p>
    <w:p w:rsidR="00B00961" w:rsidRPr="00343B75" w:rsidRDefault="00B00961" w:rsidP="00960350">
      <w:pPr>
        <w:rPr>
          <w:rFonts w:asciiTheme="minorEastAsia" w:eastAsiaTheme="minorEastAsia" w:hAnsiTheme="minorEastAsia" w:cs="宋体"/>
          <w:b/>
          <w:bCs/>
          <w:kern w:val="0"/>
          <w:szCs w:val="21"/>
        </w:rPr>
      </w:pPr>
    </w:p>
    <w:p w:rsidR="00B00961" w:rsidRPr="00343B75" w:rsidRDefault="00B00961" w:rsidP="00960350">
      <w:pPr>
        <w:rPr>
          <w:rFonts w:asciiTheme="minorEastAsia" w:eastAsiaTheme="minorEastAsia" w:hAnsiTheme="minorEastAsia" w:cs="宋体"/>
          <w:kern w:val="0"/>
          <w:szCs w:val="21"/>
        </w:rPr>
      </w:pPr>
      <w:r w:rsidRPr="00343B75">
        <w:rPr>
          <w:rFonts w:asciiTheme="minorEastAsia" w:eastAsiaTheme="minorEastAsia" w:hAnsiTheme="minorEastAsia" w:cs="宋体"/>
          <w:bCs/>
          <w:kern w:val="0"/>
          <w:szCs w:val="21"/>
        </w:rPr>
        <w:t>咨询电话：</w:t>
      </w:r>
      <w:r w:rsidR="000C712B">
        <w:rPr>
          <w:rFonts w:asciiTheme="minorEastAsia" w:eastAsiaTheme="minorEastAsia" w:hAnsiTheme="minorEastAsia" w:cs="宋体" w:hint="eastAsia"/>
          <w:kern w:val="0"/>
          <w:szCs w:val="21"/>
        </w:rPr>
        <w:t>国际教育学院学生交流</w:t>
      </w:r>
      <w:r w:rsidRPr="00343B75">
        <w:rPr>
          <w:rFonts w:asciiTheme="minorEastAsia" w:eastAsiaTheme="minorEastAsia" w:hAnsiTheme="minorEastAsia" w:cs="宋体"/>
          <w:kern w:val="0"/>
          <w:szCs w:val="21"/>
        </w:rPr>
        <w:t>科</w:t>
      </w:r>
      <w:r w:rsidR="00127EF6">
        <w:rPr>
          <w:rFonts w:asciiTheme="minorEastAsia" w:eastAsiaTheme="minorEastAsia" w:hAnsiTheme="minorEastAsia" w:cs="宋体" w:hint="eastAsia"/>
          <w:kern w:val="0"/>
          <w:szCs w:val="21"/>
        </w:rPr>
        <w:t xml:space="preserve"> 84399573</w:t>
      </w:r>
    </w:p>
    <w:p w:rsidR="005351A9" w:rsidRPr="005351A9" w:rsidRDefault="005351A9" w:rsidP="005351A9">
      <w:pPr>
        <w:rPr>
          <w:rFonts w:asciiTheme="minorEastAsia" w:eastAsiaTheme="minorEastAsia" w:hAnsiTheme="minorEastAsia" w:cs="宋体"/>
          <w:kern w:val="0"/>
          <w:szCs w:val="21"/>
        </w:rPr>
      </w:pPr>
      <w:r w:rsidRPr="005351A9">
        <w:rPr>
          <w:rFonts w:asciiTheme="minorEastAsia" w:eastAsiaTheme="minorEastAsia" w:hAnsiTheme="minorEastAsia" w:cs="宋体" w:hint="eastAsia"/>
          <w:kern w:val="0"/>
          <w:szCs w:val="21"/>
        </w:rPr>
        <w:t>全美国际教育协会项目官员咨询电话</w:t>
      </w:r>
    </w:p>
    <w:p w:rsidR="005351A9" w:rsidRPr="005351A9" w:rsidRDefault="005351A9" w:rsidP="005351A9">
      <w:pPr>
        <w:rPr>
          <w:rFonts w:asciiTheme="minorEastAsia" w:eastAsiaTheme="minorEastAsia" w:hAnsiTheme="minorEastAsia" w:cs="宋体"/>
          <w:kern w:val="0"/>
          <w:szCs w:val="21"/>
        </w:rPr>
      </w:pPr>
      <w:r w:rsidRPr="005351A9">
        <w:rPr>
          <w:rFonts w:asciiTheme="minorEastAsia" w:eastAsiaTheme="minorEastAsia" w:hAnsiTheme="minorEastAsia" w:cs="宋体" w:hint="eastAsia"/>
          <w:kern w:val="0"/>
          <w:szCs w:val="21"/>
        </w:rPr>
        <w:t>010-57958881（仅限工作时间拨打，周一至周五 9:00—18:00）</w:t>
      </w:r>
    </w:p>
    <w:p w:rsidR="00AF5247" w:rsidRPr="00343B75" w:rsidRDefault="005351A9" w:rsidP="005351A9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5351A9">
        <w:rPr>
          <w:rFonts w:asciiTheme="minorEastAsia" w:eastAsiaTheme="minorEastAsia" w:hAnsiTheme="minorEastAsia" w:cs="宋体" w:hint="eastAsia"/>
          <w:kern w:val="0"/>
          <w:szCs w:val="21"/>
        </w:rPr>
        <w:t>项目咨询邮箱：visitucr@yeah.net</w:t>
      </w:r>
    </w:p>
    <w:sectPr w:rsidR="00AF5247" w:rsidRPr="00343B75" w:rsidSect="008928EC">
      <w:headerReference w:type="default" r:id="rId9"/>
      <w:pgSz w:w="11906" w:h="16838"/>
      <w:pgMar w:top="1440" w:right="1700" w:bottom="1440" w:left="156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F2A" w:rsidRDefault="00D30F2A">
      <w:r>
        <w:separator/>
      </w:r>
    </w:p>
  </w:endnote>
  <w:endnote w:type="continuationSeparator" w:id="0">
    <w:p w:rsidR="00D30F2A" w:rsidRDefault="00D3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F2A" w:rsidRDefault="00D30F2A">
      <w:r>
        <w:separator/>
      </w:r>
    </w:p>
  </w:footnote>
  <w:footnote w:type="continuationSeparator" w:id="0">
    <w:p w:rsidR="00D30F2A" w:rsidRDefault="00D30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350" w:rsidRPr="00596D1A" w:rsidRDefault="00960350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7BA2351"/>
    <w:multiLevelType w:val="hybridMultilevel"/>
    <w:tmpl w:val="37C4E6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0E3F40CD"/>
    <w:multiLevelType w:val="hybridMultilevel"/>
    <w:tmpl w:val="86444E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11054FA"/>
    <w:multiLevelType w:val="hybridMultilevel"/>
    <w:tmpl w:val="9DEA8E18"/>
    <w:lvl w:ilvl="0" w:tplc="48E021F2">
      <w:start w:val="1"/>
      <w:numFmt w:val="decimal"/>
      <w:lvlText w:val="%1、"/>
      <w:lvlJc w:val="left"/>
      <w:pPr>
        <w:ind w:left="384" w:hanging="384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657694"/>
    <w:multiLevelType w:val="hybridMultilevel"/>
    <w:tmpl w:val="DCAEA8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0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11">
    <w:nsid w:val="2C100C67"/>
    <w:multiLevelType w:val="hybridMultilevel"/>
    <w:tmpl w:val="F06CE64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7254B37"/>
    <w:multiLevelType w:val="multilevel"/>
    <w:tmpl w:val="A970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E6F6091"/>
    <w:multiLevelType w:val="hybridMultilevel"/>
    <w:tmpl w:val="06E6E9CA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0">
    <w:nsid w:val="42D51894"/>
    <w:multiLevelType w:val="hybridMultilevel"/>
    <w:tmpl w:val="3C46950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>
    <w:nsid w:val="43D90C75"/>
    <w:multiLevelType w:val="hybridMultilevel"/>
    <w:tmpl w:val="06DA3C00"/>
    <w:lvl w:ilvl="0" w:tplc="0BB2F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2D63BB6"/>
    <w:multiLevelType w:val="hybridMultilevel"/>
    <w:tmpl w:val="C79AD6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50222C1"/>
    <w:multiLevelType w:val="hybridMultilevel"/>
    <w:tmpl w:val="73BA014E"/>
    <w:lvl w:ilvl="0" w:tplc="5678A2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26"/>
  </w:num>
  <w:num w:numId="3">
    <w:abstractNumId w:val="13"/>
  </w:num>
  <w:num w:numId="4">
    <w:abstractNumId w:val="24"/>
  </w:num>
  <w:num w:numId="5">
    <w:abstractNumId w:val="25"/>
  </w:num>
  <w:num w:numId="6">
    <w:abstractNumId w:val="6"/>
  </w:num>
  <w:num w:numId="7">
    <w:abstractNumId w:val="12"/>
  </w:num>
  <w:num w:numId="8">
    <w:abstractNumId w:val="0"/>
  </w:num>
  <w:num w:numId="9">
    <w:abstractNumId w:val="27"/>
  </w:num>
  <w:num w:numId="10">
    <w:abstractNumId w:val="18"/>
  </w:num>
  <w:num w:numId="11">
    <w:abstractNumId w:val="2"/>
  </w:num>
  <w:num w:numId="12">
    <w:abstractNumId w:val="9"/>
  </w:num>
  <w:num w:numId="13">
    <w:abstractNumId w:val="23"/>
  </w:num>
  <w:num w:numId="14">
    <w:abstractNumId w:val="19"/>
  </w:num>
  <w:num w:numId="15">
    <w:abstractNumId w:val="7"/>
  </w:num>
  <w:num w:numId="16">
    <w:abstractNumId w:val="8"/>
  </w:num>
  <w:num w:numId="17">
    <w:abstractNumId w:val="10"/>
  </w:num>
  <w:num w:numId="18">
    <w:abstractNumId w:val="16"/>
  </w:num>
  <w:num w:numId="19">
    <w:abstractNumId w:val="30"/>
  </w:num>
  <w:num w:numId="20">
    <w:abstractNumId w:val="22"/>
  </w:num>
  <w:num w:numId="21">
    <w:abstractNumId w:val="28"/>
  </w:num>
  <w:num w:numId="22">
    <w:abstractNumId w:val="3"/>
  </w:num>
  <w:num w:numId="23">
    <w:abstractNumId w:val="20"/>
  </w:num>
  <w:num w:numId="24">
    <w:abstractNumId w:val="17"/>
  </w:num>
  <w:num w:numId="25">
    <w:abstractNumId w:val="1"/>
  </w:num>
  <w:num w:numId="26">
    <w:abstractNumId w:val="4"/>
  </w:num>
  <w:num w:numId="27">
    <w:abstractNumId w:val="11"/>
  </w:num>
  <w:num w:numId="28">
    <w:abstractNumId w:val="29"/>
  </w:num>
  <w:num w:numId="29">
    <w:abstractNumId w:val="5"/>
  </w:num>
  <w:num w:numId="30">
    <w:abstractNumId w:val="1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6E2E"/>
    <w:rsid w:val="00010F31"/>
    <w:rsid w:val="000169DD"/>
    <w:rsid w:val="00022AFD"/>
    <w:rsid w:val="000230BD"/>
    <w:rsid w:val="000236D2"/>
    <w:rsid w:val="00024C64"/>
    <w:rsid w:val="0003068E"/>
    <w:rsid w:val="00030A02"/>
    <w:rsid w:val="00031403"/>
    <w:rsid w:val="00033B2E"/>
    <w:rsid w:val="000342CC"/>
    <w:rsid w:val="000362BD"/>
    <w:rsid w:val="000402B0"/>
    <w:rsid w:val="00041148"/>
    <w:rsid w:val="00041BDA"/>
    <w:rsid w:val="000427F6"/>
    <w:rsid w:val="000519A2"/>
    <w:rsid w:val="0005389A"/>
    <w:rsid w:val="0006181E"/>
    <w:rsid w:val="00065242"/>
    <w:rsid w:val="000820F9"/>
    <w:rsid w:val="0009206E"/>
    <w:rsid w:val="000A4030"/>
    <w:rsid w:val="000A5601"/>
    <w:rsid w:val="000B01DA"/>
    <w:rsid w:val="000B1A29"/>
    <w:rsid w:val="000B29B4"/>
    <w:rsid w:val="000C3F5B"/>
    <w:rsid w:val="000C4E56"/>
    <w:rsid w:val="000C712B"/>
    <w:rsid w:val="000C7F9A"/>
    <w:rsid w:val="000F168E"/>
    <w:rsid w:val="001013E1"/>
    <w:rsid w:val="0010196F"/>
    <w:rsid w:val="001051AF"/>
    <w:rsid w:val="00106BA3"/>
    <w:rsid w:val="00110B1F"/>
    <w:rsid w:val="00110EDA"/>
    <w:rsid w:val="00111B47"/>
    <w:rsid w:val="00112EFC"/>
    <w:rsid w:val="001131EA"/>
    <w:rsid w:val="00116EF3"/>
    <w:rsid w:val="00120A5E"/>
    <w:rsid w:val="0012340B"/>
    <w:rsid w:val="0012488E"/>
    <w:rsid w:val="00127EF6"/>
    <w:rsid w:val="00127FE8"/>
    <w:rsid w:val="00134011"/>
    <w:rsid w:val="00135F93"/>
    <w:rsid w:val="00146AB9"/>
    <w:rsid w:val="00167799"/>
    <w:rsid w:val="001738F0"/>
    <w:rsid w:val="00176F21"/>
    <w:rsid w:val="00182E04"/>
    <w:rsid w:val="001834A2"/>
    <w:rsid w:val="00186190"/>
    <w:rsid w:val="00192C0F"/>
    <w:rsid w:val="00197F49"/>
    <w:rsid w:val="001A0C7A"/>
    <w:rsid w:val="001A281F"/>
    <w:rsid w:val="001A40CA"/>
    <w:rsid w:val="001A727A"/>
    <w:rsid w:val="001A7D56"/>
    <w:rsid w:val="001B4AC1"/>
    <w:rsid w:val="001C1A51"/>
    <w:rsid w:val="001C38EC"/>
    <w:rsid w:val="001C6985"/>
    <w:rsid w:val="001C7146"/>
    <w:rsid w:val="001D4042"/>
    <w:rsid w:val="001D4EF4"/>
    <w:rsid w:val="001E31D7"/>
    <w:rsid w:val="001E3993"/>
    <w:rsid w:val="001E5D98"/>
    <w:rsid w:val="00200F34"/>
    <w:rsid w:val="00202030"/>
    <w:rsid w:val="00203BFF"/>
    <w:rsid w:val="002133F2"/>
    <w:rsid w:val="0021711E"/>
    <w:rsid w:val="00221965"/>
    <w:rsid w:val="0022214B"/>
    <w:rsid w:val="002274D9"/>
    <w:rsid w:val="002441C6"/>
    <w:rsid w:val="002449A1"/>
    <w:rsid w:val="00251642"/>
    <w:rsid w:val="00255140"/>
    <w:rsid w:val="00261406"/>
    <w:rsid w:val="00271BCB"/>
    <w:rsid w:val="002746C9"/>
    <w:rsid w:val="0028056A"/>
    <w:rsid w:val="002852EE"/>
    <w:rsid w:val="0029179F"/>
    <w:rsid w:val="00292326"/>
    <w:rsid w:val="00295361"/>
    <w:rsid w:val="00296348"/>
    <w:rsid w:val="00297E1A"/>
    <w:rsid w:val="002A402F"/>
    <w:rsid w:val="002A63D8"/>
    <w:rsid w:val="002B61DD"/>
    <w:rsid w:val="002B7076"/>
    <w:rsid w:val="002C2028"/>
    <w:rsid w:val="002C229B"/>
    <w:rsid w:val="002C27D4"/>
    <w:rsid w:val="002C2E4E"/>
    <w:rsid w:val="002C722D"/>
    <w:rsid w:val="002D04D0"/>
    <w:rsid w:val="002D76B2"/>
    <w:rsid w:val="002E1476"/>
    <w:rsid w:val="002E3299"/>
    <w:rsid w:val="002E4985"/>
    <w:rsid w:val="002F1A53"/>
    <w:rsid w:val="002F3568"/>
    <w:rsid w:val="002F7AB9"/>
    <w:rsid w:val="0030157A"/>
    <w:rsid w:val="00302995"/>
    <w:rsid w:val="00303D3D"/>
    <w:rsid w:val="003148AF"/>
    <w:rsid w:val="0031712B"/>
    <w:rsid w:val="00321717"/>
    <w:rsid w:val="00321D5F"/>
    <w:rsid w:val="00342D9D"/>
    <w:rsid w:val="00342E7E"/>
    <w:rsid w:val="00343B75"/>
    <w:rsid w:val="003500FC"/>
    <w:rsid w:val="00352658"/>
    <w:rsid w:val="003574EF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6185"/>
    <w:rsid w:val="003B786E"/>
    <w:rsid w:val="003C0BB6"/>
    <w:rsid w:val="003C4393"/>
    <w:rsid w:val="003C5AC2"/>
    <w:rsid w:val="003C6EF7"/>
    <w:rsid w:val="003D0FE9"/>
    <w:rsid w:val="003D2BCE"/>
    <w:rsid w:val="003D4037"/>
    <w:rsid w:val="003D4529"/>
    <w:rsid w:val="003D4B46"/>
    <w:rsid w:val="003D5F48"/>
    <w:rsid w:val="003D7771"/>
    <w:rsid w:val="003E01B3"/>
    <w:rsid w:val="003E3199"/>
    <w:rsid w:val="003F059B"/>
    <w:rsid w:val="003F5F88"/>
    <w:rsid w:val="0041273F"/>
    <w:rsid w:val="00416C7B"/>
    <w:rsid w:val="00426325"/>
    <w:rsid w:val="004317AD"/>
    <w:rsid w:val="00431819"/>
    <w:rsid w:val="00437A33"/>
    <w:rsid w:val="0045270B"/>
    <w:rsid w:val="00453236"/>
    <w:rsid w:val="00454C45"/>
    <w:rsid w:val="004624BE"/>
    <w:rsid w:val="00465A92"/>
    <w:rsid w:val="004679CE"/>
    <w:rsid w:val="00470270"/>
    <w:rsid w:val="00471CBF"/>
    <w:rsid w:val="0048068A"/>
    <w:rsid w:val="00485AD1"/>
    <w:rsid w:val="004932B6"/>
    <w:rsid w:val="004946E0"/>
    <w:rsid w:val="00495E6D"/>
    <w:rsid w:val="004A1602"/>
    <w:rsid w:val="004B516E"/>
    <w:rsid w:val="004C0E26"/>
    <w:rsid w:val="004D2B29"/>
    <w:rsid w:val="004D3884"/>
    <w:rsid w:val="004D5BBA"/>
    <w:rsid w:val="004E0748"/>
    <w:rsid w:val="004F0AAB"/>
    <w:rsid w:val="004F743F"/>
    <w:rsid w:val="00500A8F"/>
    <w:rsid w:val="005060F9"/>
    <w:rsid w:val="00512BAE"/>
    <w:rsid w:val="00522EAE"/>
    <w:rsid w:val="00525703"/>
    <w:rsid w:val="00525A38"/>
    <w:rsid w:val="005326B5"/>
    <w:rsid w:val="005339BB"/>
    <w:rsid w:val="005348B3"/>
    <w:rsid w:val="005351A9"/>
    <w:rsid w:val="00536F45"/>
    <w:rsid w:val="00537EE6"/>
    <w:rsid w:val="00547E75"/>
    <w:rsid w:val="00555016"/>
    <w:rsid w:val="00556212"/>
    <w:rsid w:val="00561A56"/>
    <w:rsid w:val="0057138A"/>
    <w:rsid w:val="005762B0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2118"/>
    <w:rsid w:val="005B52C6"/>
    <w:rsid w:val="005B69C2"/>
    <w:rsid w:val="005C27A1"/>
    <w:rsid w:val="005C7CC0"/>
    <w:rsid w:val="005D0683"/>
    <w:rsid w:val="005E674A"/>
    <w:rsid w:val="005E6E17"/>
    <w:rsid w:val="005F6112"/>
    <w:rsid w:val="00606AA2"/>
    <w:rsid w:val="00606C4F"/>
    <w:rsid w:val="00617A76"/>
    <w:rsid w:val="00621ED0"/>
    <w:rsid w:val="00622238"/>
    <w:rsid w:val="00624BB2"/>
    <w:rsid w:val="00632329"/>
    <w:rsid w:val="00637AD1"/>
    <w:rsid w:val="006452B3"/>
    <w:rsid w:val="00664055"/>
    <w:rsid w:val="00667457"/>
    <w:rsid w:val="00667A61"/>
    <w:rsid w:val="00670ED6"/>
    <w:rsid w:val="0067541F"/>
    <w:rsid w:val="006858D5"/>
    <w:rsid w:val="00687DBB"/>
    <w:rsid w:val="00696348"/>
    <w:rsid w:val="00696B1C"/>
    <w:rsid w:val="006A2B5F"/>
    <w:rsid w:val="006A72B8"/>
    <w:rsid w:val="006B70C3"/>
    <w:rsid w:val="006C15B9"/>
    <w:rsid w:val="006C2070"/>
    <w:rsid w:val="006D5B15"/>
    <w:rsid w:val="006D642C"/>
    <w:rsid w:val="006F5625"/>
    <w:rsid w:val="00700EA9"/>
    <w:rsid w:val="0070255A"/>
    <w:rsid w:val="00705BEF"/>
    <w:rsid w:val="00706179"/>
    <w:rsid w:val="007100A3"/>
    <w:rsid w:val="007113DD"/>
    <w:rsid w:val="0071430B"/>
    <w:rsid w:val="00720462"/>
    <w:rsid w:val="00720659"/>
    <w:rsid w:val="00733292"/>
    <w:rsid w:val="0073786B"/>
    <w:rsid w:val="007423FD"/>
    <w:rsid w:val="007619AD"/>
    <w:rsid w:val="00762330"/>
    <w:rsid w:val="00770616"/>
    <w:rsid w:val="00773D10"/>
    <w:rsid w:val="00775505"/>
    <w:rsid w:val="00776AE1"/>
    <w:rsid w:val="00785C31"/>
    <w:rsid w:val="007A01B4"/>
    <w:rsid w:val="007A03BE"/>
    <w:rsid w:val="007A07E5"/>
    <w:rsid w:val="007A385D"/>
    <w:rsid w:val="007A3E79"/>
    <w:rsid w:val="007A61D9"/>
    <w:rsid w:val="007A7362"/>
    <w:rsid w:val="007B5A17"/>
    <w:rsid w:val="007B7729"/>
    <w:rsid w:val="007C12A4"/>
    <w:rsid w:val="007C66DE"/>
    <w:rsid w:val="007D06FE"/>
    <w:rsid w:val="007D0768"/>
    <w:rsid w:val="007D224F"/>
    <w:rsid w:val="007E0C8A"/>
    <w:rsid w:val="007E3816"/>
    <w:rsid w:val="007F2007"/>
    <w:rsid w:val="007F5700"/>
    <w:rsid w:val="007F64F6"/>
    <w:rsid w:val="00802548"/>
    <w:rsid w:val="00802957"/>
    <w:rsid w:val="00814AA6"/>
    <w:rsid w:val="00821C93"/>
    <w:rsid w:val="008267EE"/>
    <w:rsid w:val="0083050D"/>
    <w:rsid w:val="00830BF6"/>
    <w:rsid w:val="00832E9B"/>
    <w:rsid w:val="0083691E"/>
    <w:rsid w:val="008432ED"/>
    <w:rsid w:val="008450F3"/>
    <w:rsid w:val="0086227D"/>
    <w:rsid w:val="00863FEE"/>
    <w:rsid w:val="0088500C"/>
    <w:rsid w:val="00885886"/>
    <w:rsid w:val="0089014A"/>
    <w:rsid w:val="008902CF"/>
    <w:rsid w:val="008928EC"/>
    <w:rsid w:val="008966E9"/>
    <w:rsid w:val="008A40DC"/>
    <w:rsid w:val="008A6712"/>
    <w:rsid w:val="008B4A3B"/>
    <w:rsid w:val="008C1F77"/>
    <w:rsid w:val="008C455D"/>
    <w:rsid w:val="008D3CFE"/>
    <w:rsid w:val="008D7F16"/>
    <w:rsid w:val="008E4534"/>
    <w:rsid w:val="008E54DB"/>
    <w:rsid w:val="008F1045"/>
    <w:rsid w:val="009018E4"/>
    <w:rsid w:val="00903BED"/>
    <w:rsid w:val="00905613"/>
    <w:rsid w:val="00905BF1"/>
    <w:rsid w:val="00913572"/>
    <w:rsid w:val="00917A3B"/>
    <w:rsid w:val="0092087F"/>
    <w:rsid w:val="0092377F"/>
    <w:rsid w:val="00927F3F"/>
    <w:rsid w:val="00930DF7"/>
    <w:rsid w:val="00936821"/>
    <w:rsid w:val="0094276A"/>
    <w:rsid w:val="00942C75"/>
    <w:rsid w:val="00946A1D"/>
    <w:rsid w:val="00951195"/>
    <w:rsid w:val="00952045"/>
    <w:rsid w:val="00952BA5"/>
    <w:rsid w:val="009554FB"/>
    <w:rsid w:val="00957EEC"/>
    <w:rsid w:val="00960350"/>
    <w:rsid w:val="0096191E"/>
    <w:rsid w:val="009642E6"/>
    <w:rsid w:val="009645E2"/>
    <w:rsid w:val="00965CCC"/>
    <w:rsid w:val="00966366"/>
    <w:rsid w:val="0097266C"/>
    <w:rsid w:val="00972BCD"/>
    <w:rsid w:val="0097304E"/>
    <w:rsid w:val="00975759"/>
    <w:rsid w:val="0097647D"/>
    <w:rsid w:val="00980E9E"/>
    <w:rsid w:val="00983752"/>
    <w:rsid w:val="00983EF6"/>
    <w:rsid w:val="00995646"/>
    <w:rsid w:val="009959F3"/>
    <w:rsid w:val="009A11C1"/>
    <w:rsid w:val="009A27F7"/>
    <w:rsid w:val="009A292D"/>
    <w:rsid w:val="009A4CAF"/>
    <w:rsid w:val="009A69B5"/>
    <w:rsid w:val="009B0D73"/>
    <w:rsid w:val="009B1EF6"/>
    <w:rsid w:val="009B3167"/>
    <w:rsid w:val="009B3A1F"/>
    <w:rsid w:val="009C5D67"/>
    <w:rsid w:val="009C7A2D"/>
    <w:rsid w:val="009C7CE4"/>
    <w:rsid w:val="009D4B5F"/>
    <w:rsid w:val="009E21F5"/>
    <w:rsid w:val="009F02B7"/>
    <w:rsid w:val="009F0653"/>
    <w:rsid w:val="009F7FCB"/>
    <w:rsid w:val="00A00B17"/>
    <w:rsid w:val="00A0310E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61A58"/>
    <w:rsid w:val="00A623DF"/>
    <w:rsid w:val="00A72E16"/>
    <w:rsid w:val="00A76003"/>
    <w:rsid w:val="00A76D78"/>
    <w:rsid w:val="00A83140"/>
    <w:rsid w:val="00A84830"/>
    <w:rsid w:val="00AA2334"/>
    <w:rsid w:val="00AA2593"/>
    <w:rsid w:val="00AA4DC4"/>
    <w:rsid w:val="00AA529D"/>
    <w:rsid w:val="00AB05C6"/>
    <w:rsid w:val="00AB66D7"/>
    <w:rsid w:val="00AC0601"/>
    <w:rsid w:val="00AC32C6"/>
    <w:rsid w:val="00AD7BA1"/>
    <w:rsid w:val="00AF5247"/>
    <w:rsid w:val="00AF78C6"/>
    <w:rsid w:val="00AF7CB4"/>
    <w:rsid w:val="00B00961"/>
    <w:rsid w:val="00B12237"/>
    <w:rsid w:val="00B12F3C"/>
    <w:rsid w:val="00B24FF7"/>
    <w:rsid w:val="00B2543C"/>
    <w:rsid w:val="00B40A66"/>
    <w:rsid w:val="00B57B39"/>
    <w:rsid w:val="00B725BD"/>
    <w:rsid w:val="00B74F9C"/>
    <w:rsid w:val="00B801E0"/>
    <w:rsid w:val="00B841C1"/>
    <w:rsid w:val="00B9014E"/>
    <w:rsid w:val="00B955B3"/>
    <w:rsid w:val="00BA7421"/>
    <w:rsid w:val="00BB11A8"/>
    <w:rsid w:val="00BB2026"/>
    <w:rsid w:val="00BC3B43"/>
    <w:rsid w:val="00BC5535"/>
    <w:rsid w:val="00BE02A7"/>
    <w:rsid w:val="00BE6F4C"/>
    <w:rsid w:val="00BE6FF0"/>
    <w:rsid w:val="00BE7E70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114A"/>
    <w:rsid w:val="00C55BB5"/>
    <w:rsid w:val="00C64953"/>
    <w:rsid w:val="00C659DE"/>
    <w:rsid w:val="00C75C2E"/>
    <w:rsid w:val="00C766EF"/>
    <w:rsid w:val="00C773FC"/>
    <w:rsid w:val="00C807AA"/>
    <w:rsid w:val="00C80EE6"/>
    <w:rsid w:val="00C861B2"/>
    <w:rsid w:val="00C923CA"/>
    <w:rsid w:val="00CA2A8B"/>
    <w:rsid w:val="00CA65E9"/>
    <w:rsid w:val="00CA66CF"/>
    <w:rsid w:val="00CB4339"/>
    <w:rsid w:val="00CB6A55"/>
    <w:rsid w:val="00CC1890"/>
    <w:rsid w:val="00CC480B"/>
    <w:rsid w:val="00CC72C5"/>
    <w:rsid w:val="00CC7310"/>
    <w:rsid w:val="00CD332E"/>
    <w:rsid w:val="00CE06FC"/>
    <w:rsid w:val="00CE4335"/>
    <w:rsid w:val="00D03331"/>
    <w:rsid w:val="00D06AAC"/>
    <w:rsid w:val="00D073EA"/>
    <w:rsid w:val="00D11F31"/>
    <w:rsid w:val="00D12776"/>
    <w:rsid w:val="00D2092D"/>
    <w:rsid w:val="00D30F2A"/>
    <w:rsid w:val="00D31AFE"/>
    <w:rsid w:val="00D332D6"/>
    <w:rsid w:val="00D346FC"/>
    <w:rsid w:val="00D35444"/>
    <w:rsid w:val="00D3691D"/>
    <w:rsid w:val="00D371C4"/>
    <w:rsid w:val="00D50E81"/>
    <w:rsid w:val="00D52A2D"/>
    <w:rsid w:val="00D53875"/>
    <w:rsid w:val="00D565CF"/>
    <w:rsid w:val="00D634D8"/>
    <w:rsid w:val="00D63C2D"/>
    <w:rsid w:val="00D651FF"/>
    <w:rsid w:val="00D71DEB"/>
    <w:rsid w:val="00D72C83"/>
    <w:rsid w:val="00D80609"/>
    <w:rsid w:val="00D82BB6"/>
    <w:rsid w:val="00D85358"/>
    <w:rsid w:val="00D97167"/>
    <w:rsid w:val="00DA100A"/>
    <w:rsid w:val="00DA25AD"/>
    <w:rsid w:val="00DA73E5"/>
    <w:rsid w:val="00DB0090"/>
    <w:rsid w:val="00DB1679"/>
    <w:rsid w:val="00DC2F1C"/>
    <w:rsid w:val="00DC2F84"/>
    <w:rsid w:val="00DD17E0"/>
    <w:rsid w:val="00DD304D"/>
    <w:rsid w:val="00DD4C8D"/>
    <w:rsid w:val="00DD7FB4"/>
    <w:rsid w:val="00DF4AB0"/>
    <w:rsid w:val="00DF66EE"/>
    <w:rsid w:val="00E00371"/>
    <w:rsid w:val="00E07A31"/>
    <w:rsid w:val="00E17346"/>
    <w:rsid w:val="00E23047"/>
    <w:rsid w:val="00E23270"/>
    <w:rsid w:val="00E403D4"/>
    <w:rsid w:val="00E50150"/>
    <w:rsid w:val="00E5049F"/>
    <w:rsid w:val="00E67E38"/>
    <w:rsid w:val="00E74360"/>
    <w:rsid w:val="00E76995"/>
    <w:rsid w:val="00E80E43"/>
    <w:rsid w:val="00E8311C"/>
    <w:rsid w:val="00E87A04"/>
    <w:rsid w:val="00E922B4"/>
    <w:rsid w:val="00E97970"/>
    <w:rsid w:val="00EA4003"/>
    <w:rsid w:val="00EB0151"/>
    <w:rsid w:val="00EB0B81"/>
    <w:rsid w:val="00EB7ED2"/>
    <w:rsid w:val="00EC43C8"/>
    <w:rsid w:val="00ED0431"/>
    <w:rsid w:val="00ED457C"/>
    <w:rsid w:val="00ED7693"/>
    <w:rsid w:val="00EE0B92"/>
    <w:rsid w:val="00EE0F0E"/>
    <w:rsid w:val="00EE68D2"/>
    <w:rsid w:val="00EF14B7"/>
    <w:rsid w:val="00EF56B5"/>
    <w:rsid w:val="00F07BE4"/>
    <w:rsid w:val="00F13937"/>
    <w:rsid w:val="00F17267"/>
    <w:rsid w:val="00F17D39"/>
    <w:rsid w:val="00F27587"/>
    <w:rsid w:val="00F307F9"/>
    <w:rsid w:val="00F31F85"/>
    <w:rsid w:val="00F32538"/>
    <w:rsid w:val="00F34A00"/>
    <w:rsid w:val="00F34D93"/>
    <w:rsid w:val="00F548C2"/>
    <w:rsid w:val="00F62AEB"/>
    <w:rsid w:val="00F66A6D"/>
    <w:rsid w:val="00F72010"/>
    <w:rsid w:val="00F76428"/>
    <w:rsid w:val="00F77798"/>
    <w:rsid w:val="00F77B4D"/>
    <w:rsid w:val="00F820F7"/>
    <w:rsid w:val="00F85C22"/>
    <w:rsid w:val="00F86B12"/>
    <w:rsid w:val="00F87AC6"/>
    <w:rsid w:val="00F979AC"/>
    <w:rsid w:val="00FA6353"/>
    <w:rsid w:val="00FB32DE"/>
    <w:rsid w:val="00FB7A50"/>
    <w:rsid w:val="00FC0DF5"/>
    <w:rsid w:val="00FC6127"/>
    <w:rsid w:val="00FD08A0"/>
    <w:rsid w:val="00FD2E42"/>
    <w:rsid w:val="00FD4AA6"/>
    <w:rsid w:val="00FD4FEA"/>
    <w:rsid w:val="00FE2B9E"/>
    <w:rsid w:val="00FE6555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basedOn w:val="a0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basedOn w:val="a0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styleId="a7">
    <w:name w:val="FollowedHyperlink"/>
    <w:basedOn w:val="a0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  <w:style w:type="character" w:styleId="ac">
    <w:name w:val="Emphasis"/>
    <w:basedOn w:val="a0"/>
    <w:uiPriority w:val="20"/>
    <w:qFormat/>
    <w:rsid w:val="003B6185"/>
    <w:rPr>
      <w:i/>
      <w:iCs/>
    </w:rPr>
  </w:style>
  <w:style w:type="paragraph" w:customStyle="1" w:styleId="Default">
    <w:name w:val="Default"/>
    <w:rsid w:val="003D7771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basedOn w:val="a0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basedOn w:val="a0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styleId="a7">
    <w:name w:val="FollowedHyperlink"/>
    <w:basedOn w:val="a0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  <w:style w:type="character" w:styleId="ac">
    <w:name w:val="Emphasis"/>
    <w:basedOn w:val="a0"/>
    <w:uiPriority w:val="20"/>
    <w:qFormat/>
    <w:rsid w:val="003B6185"/>
    <w:rPr>
      <w:i/>
      <w:iCs/>
    </w:rPr>
  </w:style>
  <w:style w:type="paragraph" w:customStyle="1" w:styleId="Default">
    <w:name w:val="Default"/>
    <w:rsid w:val="003D7771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688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5854">
              <w:marLeft w:val="2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7F0EC-93BB-498B-AAF8-7E883A68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612</Words>
  <Characters>3494</Characters>
  <Application>Microsoft Office Word</Application>
  <DocSecurity>0</DocSecurity>
  <Lines>29</Lines>
  <Paragraphs>8</Paragraphs>
  <ScaleCrop>false</ScaleCrop>
  <Company>Microsoft</Company>
  <LinksUpToDate>false</LinksUpToDate>
  <CharactersWithSpaces>4098</CharactersWithSpaces>
  <SharedDoc>false</SharedDoc>
  <HLinks>
    <vt:vector size="6" baseType="variant">
      <vt:variant>
        <vt:i4>820643601</vt:i4>
      </vt:variant>
      <vt:variant>
        <vt:i4>0</vt:i4>
      </vt:variant>
      <vt:variant>
        <vt:i4>0</vt:i4>
      </vt:variant>
      <vt:variant>
        <vt:i4>5</vt:i4>
      </vt:variant>
      <vt:variant>
        <vt:lpwstr>mailto:同时抄送项目申请管理邮箱visitucr3@gmail.com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童敏(2005019)</cp:lastModifiedBy>
  <cp:revision>69</cp:revision>
  <cp:lastPrinted>2011-12-16T08:54:00Z</cp:lastPrinted>
  <dcterms:created xsi:type="dcterms:W3CDTF">2014-09-03T01:39:00Z</dcterms:created>
  <dcterms:modified xsi:type="dcterms:W3CDTF">2014-09-06T07:33:00Z</dcterms:modified>
</cp:coreProperties>
</file>